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43" w:rsidRDefault="0066024D">
      <w:pPr>
        <w:tabs>
          <w:tab w:val="left" w:pos="5095"/>
          <w:tab w:val="left" w:pos="5096"/>
        </w:tabs>
        <w:spacing w:before="98"/>
        <w:jc w:val="center"/>
        <w:rPr>
          <w:b/>
          <w:bCs/>
          <w:szCs w:val="28"/>
          <w:lang w:val="ru-RU"/>
        </w:rPr>
      </w:pPr>
      <w:r w:rsidRPr="00872B43">
        <w:rPr>
          <w:b/>
          <w:bCs/>
          <w:szCs w:val="28"/>
          <w:lang w:val="ru-RU"/>
        </w:rPr>
        <w:t xml:space="preserve">МУНИЦИПАЛЬНОЕ БЮДЖЕТНОЕ ОБЩЕОБРАЗОВАТЕЛЬНОЕ УЧРЕЖДЕНИЕ </w:t>
      </w:r>
    </w:p>
    <w:p w:rsidR="00D415EB" w:rsidRPr="00872B43" w:rsidRDefault="0066024D">
      <w:pPr>
        <w:tabs>
          <w:tab w:val="left" w:pos="5095"/>
          <w:tab w:val="left" w:pos="5096"/>
        </w:tabs>
        <w:spacing w:before="98"/>
        <w:jc w:val="center"/>
        <w:rPr>
          <w:b/>
          <w:sz w:val="24"/>
          <w:lang w:val="ru-RU"/>
        </w:rPr>
      </w:pPr>
      <w:r w:rsidRPr="00872B43">
        <w:rPr>
          <w:b/>
          <w:bCs/>
          <w:szCs w:val="28"/>
          <w:lang w:val="ru-RU"/>
        </w:rPr>
        <w:t>«</w:t>
      </w:r>
      <w:r w:rsidR="00872B43">
        <w:rPr>
          <w:b/>
          <w:bCs/>
          <w:szCs w:val="28"/>
          <w:lang w:val="ru-RU"/>
        </w:rPr>
        <w:t>ЛЕНИНСКАЯ ОСНОВНАЯ ШКОЛА</w:t>
      </w:r>
      <w:r w:rsidRPr="00872B43">
        <w:rPr>
          <w:b/>
          <w:bCs/>
          <w:szCs w:val="28"/>
          <w:lang w:val="ru-RU"/>
        </w:rPr>
        <w:t>»</w:t>
      </w:r>
    </w:p>
    <w:p w:rsidR="00D415EB" w:rsidRPr="00872B43" w:rsidRDefault="00D415EB">
      <w:pPr>
        <w:tabs>
          <w:tab w:val="left" w:pos="5095"/>
          <w:tab w:val="left" w:pos="5096"/>
        </w:tabs>
        <w:spacing w:before="98"/>
        <w:jc w:val="right"/>
        <w:rPr>
          <w:b/>
          <w:sz w:val="24"/>
          <w:lang w:val="ru-RU"/>
        </w:rPr>
      </w:pPr>
    </w:p>
    <w:p w:rsidR="00D415EB" w:rsidRPr="00872B43" w:rsidRDefault="0066024D">
      <w:pPr>
        <w:tabs>
          <w:tab w:val="left" w:pos="5095"/>
          <w:tab w:val="left" w:pos="5096"/>
        </w:tabs>
        <w:spacing w:before="98"/>
        <w:jc w:val="right"/>
        <w:rPr>
          <w:b/>
          <w:sz w:val="24"/>
          <w:lang w:val="ru-RU"/>
        </w:rPr>
      </w:pPr>
      <w:r w:rsidRPr="00872B43">
        <w:rPr>
          <w:b/>
          <w:sz w:val="24"/>
          <w:lang w:val="ru-RU"/>
        </w:rPr>
        <w:t>.</w:t>
      </w:r>
    </w:p>
    <w:p w:rsidR="00D415EB" w:rsidRDefault="00D415EB">
      <w:pPr>
        <w:tabs>
          <w:tab w:val="left" w:pos="5095"/>
          <w:tab w:val="left" w:pos="5096"/>
        </w:tabs>
        <w:spacing w:before="98"/>
        <w:jc w:val="right"/>
        <w:rPr>
          <w:bCs/>
          <w:sz w:val="24"/>
          <w:lang w:val="ru-RU"/>
        </w:rPr>
      </w:pPr>
    </w:p>
    <w:p w:rsidR="00872B43" w:rsidRDefault="00872B43">
      <w:pPr>
        <w:tabs>
          <w:tab w:val="left" w:pos="5095"/>
          <w:tab w:val="left" w:pos="5096"/>
        </w:tabs>
        <w:spacing w:before="98"/>
        <w:jc w:val="right"/>
        <w:rPr>
          <w:bCs/>
          <w:sz w:val="24"/>
          <w:lang w:val="ru-RU"/>
        </w:rPr>
      </w:pPr>
    </w:p>
    <w:p w:rsidR="00872B43" w:rsidRPr="00872B43" w:rsidRDefault="00872B43">
      <w:pPr>
        <w:tabs>
          <w:tab w:val="left" w:pos="5095"/>
          <w:tab w:val="left" w:pos="5096"/>
        </w:tabs>
        <w:spacing w:before="98"/>
        <w:jc w:val="right"/>
        <w:rPr>
          <w:bCs/>
          <w:sz w:val="24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872B43" w:rsidRDefault="00872B43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872B43" w:rsidRDefault="00872B43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872B43" w:rsidRPr="00872B43" w:rsidRDefault="00872B43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D415EB" w:rsidRPr="00872B43" w:rsidRDefault="00D415EB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D415EB" w:rsidRPr="00872B43" w:rsidRDefault="00D415EB">
      <w:pPr>
        <w:tabs>
          <w:tab w:val="left" w:pos="1484"/>
          <w:tab w:val="left" w:pos="1485"/>
        </w:tabs>
        <w:spacing w:before="4"/>
        <w:rPr>
          <w:b/>
          <w:bCs/>
          <w:szCs w:val="28"/>
          <w:lang w:val="ru-RU"/>
        </w:rPr>
      </w:pPr>
    </w:p>
    <w:p w:rsidR="00D415EB" w:rsidRDefault="0066024D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  <w:r w:rsidRPr="00872B43">
        <w:rPr>
          <w:b/>
          <w:bCs/>
          <w:szCs w:val="28"/>
          <w:lang w:val="ru-RU"/>
        </w:rPr>
        <w:t>П</w:t>
      </w:r>
      <w:r>
        <w:rPr>
          <w:b/>
          <w:bCs/>
          <w:szCs w:val="28"/>
          <w:lang w:val="ru-RU"/>
        </w:rPr>
        <w:t>ЛАН РАБОТЫ (ДОРОЖНАЯ КАРТА)</w:t>
      </w:r>
    </w:p>
    <w:p w:rsidR="00D415EB" w:rsidRDefault="0066024D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ПЕРВИЧНОГО ОТДЕЛЕНИЯ РДДМ «ДВИЖЕНИЕ ПЕРВЫХ»</w:t>
      </w:r>
    </w:p>
    <w:p w:rsidR="00D415EB" w:rsidRDefault="0066024D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НА 2024-2025 УЧЕБНЫЙ ГОД</w:t>
      </w: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D415EB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872B43" w:rsidRDefault="00872B43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872B43" w:rsidRDefault="00872B43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872B43" w:rsidRDefault="00872B43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</w:p>
    <w:p w:rsidR="00D415EB" w:rsidRDefault="0066024D">
      <w:pPr>
        <w:tabs>
          <w:tab w:val="left" w:pos="1484"/>
          <w:tab w:val="left" w:pos="1485"/>
        </w:tabs>
        <w:spacing w:before="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2024 г.</w:t>
      </w:r>
    </w:p>
    <w:p w:rsidR="00D415EB" w:rsidRPr="00872B43" w:rsidRDefault="0066024D">
      <w:pPr>
        <w:spacing w:after="1" w:line="277" w:lineRule="auto"/>
        <w:ind w:left="-15" w:right="-11" w:firstLine="708"/>
        <w:rPr>
          <w:color w:val="auto"/>
          <w:lang w:val="ru-RU"/>
        </w:rPr>
      </w:pPr>
      <w:r w:rsidRPr="00872B43">
        <w:rPr>
          <w:b/>
          <w:color w:val="auto"/>
          <w:lang w:val="ru-RU"/>
        </w:rPr>
        <w:lastRenderedPageBreak/>
        <w:t xml:space="preserve">Целью </w:t>
      </w:r>
      <w:r w:rsidRPr="00872B43">
        <w:rPr>
          <w:color w:val="auto"/>
          <w:lang w:val="ru-RU"/>
        </w:rPr>
        <w:t xml:space="preserve"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D415EB" w:rsidRPr="00872B43" w:rsidRDefault="0066024D">
      <w:pPr>
        <w:spacing w:after="14" w:line="259" w:lineRule="auto"/>
        <w:ind w:left="0" w:right="0" w:firstLine="0"/>
        <w:jc w:val="left"/>
        <w:rPr>
          <w:color w:val="auto"/>
          <w:lang w:val="ru-RU"/>
        </w:rPr>
      </w:pPr>
      <w:r w:rsidRPr="00872B43">
        <w:rPr>
          <w:color w:val="auto"/>
          <w:sz w:val="30"/>
          <w:lang w:val="ru-RU"/>
        </w:rPr>
        <w:t xml:space="preserve"> </w:t>
      </w:r>
    </w:p>
    <w:p w:rsidR="00D415EB" w:rsidRPr="00872B43" w:rsidRDefault="0066024D">
      <w:pPr>
        <w:spacing w:after="18" w:line="259" w:lineRule="auto"/>
        <w:ind w:left="0" w:right="0" w:firstLine="0"/>
        <w:jc w:val="left"/>
        <w:rPr>
          <w:color w:val="auto"/>
        </w:rPr>
      </w:pPr>
      <w:proofErr w:type="spellStart"/>
      <w:r w:rsidRPr="00872B43">
        <w:rPr>
          <w:b/>
          <w:color w:val="auto"/>
        </w:rPr>
        <w:t>Задачи</w:t>
      </w:r>
      <w:proofErr w:type="spellEnd"/>
      <w:r w:rsidRPr="00872B43">
        <w:rPr>
          <w:b/>
          <w:color w:val="auto"/>
        </w:rPr>
        <w:t xml:space="preserve"> РДДМ: </w:t>
      </w:r>
    </w:p>
    <w:p w:rsidR="00D415EB" w:rsidRPr="00872B43" w:rsidRDefault="0066024D">
      <w:pPr>
        <w:numPr>
          <w:ilvl w:val="0"/>
          <w:numId w:val="1"/>
        </w:numPr>
        <w:spacing w:after="1" w:line="277" w:lineRule="auto"/>
        <w:ind w:right="-11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 </w:t>
      </w:r>
    </w:p>
    <w:p w:rsidR="00D415EB" w:rsidRPr="00872B43" w:rsidRDefault="0066024D">
      <w:pPr>
        <w:numPr>
          <w:ilvl w:val="0"/>
          <w:numId w:val="1"/>
        </w:numPr>
        <w:spacing w:after="1" w:line="277" w:lineRule="auto"/>
        <w:ind w:right="-11"/>
        <w:rPr>
          <w:color w:val="auto"/>
        </w:rPr>
      </w:pPr>
      <w:r w:rsidRPr="00872B43">
        <w:rPr>
          <w:color w:val="auto"/>
          <w:lang w:val="ru-RU"/>
        </w:rPr>
        <w:t xml:space="preserve">Использование Дней единых действий РДДМ как технологии, позволяющей организовать поддержку и реализацию </w:t>
      </w:r>
      <w:r w:rsidRPr="00872B43">
        <w:rPr>
          <w:color w:val="auto"/>
        </w:rPr>
        <w:t xml:space="preserve">4 </w:t>
      </w:r>
      <w:proofErr w:type="spellStart"/>
      <w:r w:rsidRPr="00872B43">
        <w:rPr>
          <w:color w:val="auto"/>
        </w:rPr>
        <w:t>ведущих</w:t>
      </w:r>
      <w:proofErr w:type="spellEnd"/>
      <w:r w:rsidRPr="00872B43">
        <w:rPr>
          <w:color w:val="auto"/>
        </w:rPr>
        <w:t xml:space="preserve"> </w:t>
      </w:r>
      <w:proofErr w:type="spellStart"/>
      <w:r w:rsidRPr="00872B43">
        <w:rPr>
          <w:color w:val="auto"/>
        </w:rPr>
        <w:t>направления</w:t>
      </w:r>
      <w:proofErr w:type="spellEnd"/>
      <w:r w:rsidRPr="00872B43">
        <w:rPr>
          <w:color w:val="auto"/>
        </w:rPr>
        <w:t xml:space="preserve"> </w:t>
      </w:r>
      <w:proofErr w:type="spellStart"/>
      <w:r w:rsidRPr="00872B43">
        <w:rPr>
          <w:color w:val="auto"/>
        </w:rPr>
        <w:t>деятельности</w:t>
      </w:r>
      <w:proofErr w:type="spellEnd"/>
      <w:r w:rsidRPr="00872B43">
        <w:rPr>
          <w:color w:val="auto"/>
        </w:rPr>
        <w:t xml:space="preserve"> РДДМ с </w:t>
      </w:r>
      <w:proofErr w:type="spellStart"/>
      <w:r w:rsidRPr="00872B43">
        <w:rPr>
          <w:color w:val="auto"/>
        </w:rPr>
        <w:t>целью</w:t>
      </w:r>
      <w:proofErr w:type="spellEnd"/>
      <w:r w:rsidRPr="00872B43">
        <w:rPr>
          <w:color w:val="auto"/>
        </w:rPr>
        <w:t xml:space="preserve"> </w:t>
      </w:r>
      <w:proofErr w:type="spellStart"/>
      <w:r w:rsidRPr="00872B43">
        <w:rPr>
          <w:color w:val="auto"/>
        </w:rPr>
        <w:t>развития</w:t>
      </w:r>
      <w:proofErr w:type="spellEnd"/>
      <w:r w:rsidRPr="00872B43">
        <w:rPr>
          <w:color w:val="auto"/>
        </w:rPr>
        <w:t xml:space="preserve"> </w:t>
      </w:r>
      <w:proofErr w:type="spellStart"/>
      <w:r w:rsidRPr="00872B43">
        <w:rPr>
          <w:color w:val="auto"/>
        </w:rPr>
        <w:t>проектной</w:t>
      </w:r>
      <w:proofErr w:type="spellEnd"/>
      <w:r w:rsidRPr="00872B43">
        <w:rPr>
          <w:color w:val="auto"/>
        </w:rPr>
        <w:t xml:space="preserve"> </w:t>
      </w:r>
      <w:proofErr w:type="spellStart"/>
      <w:r w:rsidRPr="00872B43">
        <w:rPr>
          <w:color w:val="auto"/>
        </w:rPr>
        <w:t>деятельности</w:t>
      </w:r>
      <w:proofErr w:type="spellEnd"/>
      <w:r w:rsidRPr="00872B43">
        <w:rPr>
          <w:color w:val="auto"/>
        </w:rPr>
        <w:t xml:space="preserve">. </w:t>
      </w:r>
    </w:p>
    <w:p w:rsidR="00D415EB" w:rsidRPr="00872B43" w:rsidRDefault="0066024D">
      <w:pPr>
        <w:numPr>
          <w:ilvl w:val="0"/>
          <w:numId w:val="1"/>
        </w:numPr>
        <w:spacing w:after="1" w:line="277" w:lineRule="auto"/>
        <w:ind w:right="-11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Развитие системы методического сопровождения деятельности первичного отделения РДДМ в отрядах. </w:t>
      </w:r>
    </w:p>
    <w:p w:rsidR="00D415EB" w:rsidRPr="00872B43" w:rsidRDefault="0066024D">
      <w:pPr>
        <w:numPr>
          <w:ilvl w:val="0"/>
          <w:numId w:val="1"/>
        </w:numPr>
        <w:spacing w:after="1" w:line="277" w:lineRule="auto"/>
        <w:ind w:right="-11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Формирование единой информационной среды для развития и масштабирования инновационной, проектной, социально-преобразованной деятельности РДДМ. </w:t>
      </w:r>
    </w:p>
    <w:p w:rsidR="00D415EB" w:rsidRPr="00872B43" w:rsidRDefault="0066024D">
      <w:pPr>
        <w:spacing w:after="6" w:line="259" w:lineRule="auto"/>
        <w:ind w:left="0" w:right="0" w:firstLine="0"/>
        <w:jc w:val="left"/>
        <w:rPr>
          <w:color w:val="auto"/>
          <w:lang w:val="ru-RU"/>
        </w:rPr>
      </w:pPr>
      <w:r w:rsidRPr="00872B43">
        <w:rPr>
          <w:color w:val="auto"/>
          <w:sz w:val="30"/>
          <w:lang w:val="ru-RU"/>
        </w:rPr>
        <w:t xml:space="preserve">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b/>
          <w:color w:val="auto"/>
          <w:lang w:val="ru-RU"/>
        </w:rPr>
        <w:t xml:space="preserve">Первичное отделение РДДМ - </w:t>
      </w:r>
      <w:r w:rsidRPr="00872B43">
        <w:rPr>
          <w:color w:val="auto"/>
          <w:lang w:val="ru-RU"/>
        </w:rPr>
        <w:t xml:space="preserve"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</w:t>
      </w:r>
    </w:p>
    <w:p w:rsidR="00D415EB" w:rsidRPr="00872B43" w:rsidRDefault="0066024D">
      <w:pPr>
        <w:spacing w:after="88" w:line="259" w:lineRule="auto"/>
        <w:ind w:left="0" w:right="0" w:firstLine="0"/>
        <w:jc w:val="left"/>
        <w:rPr>
          <w:color w:val="auto"/>
          <w:lang w:val="ru-RU"/>
        </w:rPr>
      </w:pPr>
      <w:r w:rsidRPr="00872B43">
        <w:rPr>
          <w:color w:val="auto"/>
          <w:sz w:val="22"/>
          <w:lang w:val="ru-RU"/>
        </w:rPr>
        <w:t xml:space="preserve">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регионального отделения, - в целом Движения первых. Участники первичного отделения являются участниками Движения первых.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Первичное Отделение, открытое в организации, принимает участие в реализации программы воспитательной работы Движения.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</w:t>
      </w:r>
      <w:r w:rsidRPr="00872B43">
        <w:rPr>
          <w:color w:val="auto"/>
          <w:lang w:val="ru-RU"/>
        </w:rPr>
        <w:lastRenderedPageBreak/>
        <w:t xml:space="preserve">которые реализуются через структурные подразделения Движения в каждом регионе: региональное отделение, местные, первичные отделения </w:t>
      </w:r>
      <w:r w:rsidRPr="00872B43">
        <w:rPr>
          <w:color w:val="auto"/>
          <w:u w:val="single" w:color="0000FF"/>
        </w:rPr>
        <w:t>https</w:t>
      </w:r>
      <w:r w:rsidRPr="00872B43">
        <w:rPr>
          <w:color w:val="auto"/>
          <w:u w:val="single" w:color="0000FF"/>
          <w:lang w:val="ru-RU"/>
        </w:rPr>
        <w:t>://</w:t>
      </w:r>
      <w:proofErr w:type="spellStart"/>
      <w:r w:rsidRPr="00872B43">
        <w:rPr>
          <w:color w:val="auto"/>
          <w:u w:val="single" w:color="0000FF"/>
          <w:lang w:val="ru-RU"/>
        </w:rPr>
        <w:t>будьвдвижении</w:t>
      </w:r>
      <w:proofErr w:type="gramStart"/>
      <w:r w:rsidRPr="00872B43">
        <w:rPr>
          <w:color w:val="auto"/>
          <w:u w:val="single" w:color="0000FF"/>
          <w:lang w:val="ru-RU"/>
        </w:rPr>
        <w:t>.р</w:t>
      </w:r>
      <w:proofErr w:type="gramEnd"/>
      <w:r w:rsidRPr="00872B43">
        <w:rPr>
          <w:color w:val="auto"/>
          <w:u w:val="single" w:color="0000FF"/>
          <w:lang w:val="ru-RU"/>
        </w:rPr>
        <w:t>ф</w:t>
      </w:r>
      <w:proofErr w:type="spellEnd"/>
      <w:r w:rsidRPr="00872B43">
        <w:rPr>
          <w:color w:val="auto"/>
          <w:u w:val="single" w:color="0000FF"/>
          <w:lang w:val="ru-RU"/>
        </w:rPr>
        <w:t>/</w:t>
      </w:r>
      <w:r w:rsidRPr="00872B43">
        <w:rPr>
          <w:color w:val="auto"/>
          <w:lang w:val="ru-RU"/>
        </w:rPr>
        <w:t xml:space="preserve">. </w:t>
      </w:r>
    </w:p>
    <w:p w:rsidR="00D415EB" w:rsidRPr="00872B43" w:rsidRDefault="0066024D" w:rsidP="00872B43">
      <w:pPr>
        <w:spacing w:after="0" w:line="277" w:lineRule="auto"/>
        <w:ind w:left="0" w:firstLine="709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Управление в первичном отделении основано на демократических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общему собранию первичного отделения Движения. </w:t>
      </w:r>
    </w:p>
    <w:p w:rsidR="00D415EB" w:rsidRPr="00872B43" w:rsidRDefault="0066024D">
      <w:pPr>
        <w:ind w:left="-15" w:right="0" w:firstLine="708"/>
        <w:rPr>
          <w:color w:val="auto"/>
          <w:lang w:val="ru-RU"/>
        </w:rPr>
      </w:pPr>
      <w:r w:rsidRPr="00872B43">
        <w:rPr>
          <w:color w:val="auto"/>
          <w:lang w:val="ru-RU"/>
        </w:rP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</w:t>
      </w:r>
      <w:proofErr w:type="gramStart"/>
      <w:r w:rsidRPr="00872B43">
        <w:rPr>
          <w:color w:val="auto"/>
          <w:lang w:val="ru-RU"/>
        </w:rPr>
        <w:t xml:space="preserve"> П</w:t>
      </w:r>
      <w:proofErr w:type="gramEnd"/>
      <w:r w:rsidRPr="00872B43">
        <w:rPr>
          <w:color w:val="auto"/>
          <w:lang w:val="ru-RU"/>
        </w:rPr>
        <w:t xml:space="preserve">ервых). </w:t>
      </w:r>
    </w:p>
    <w:p w:rsidR="00D415EB" w:rsidRPr="00872B43" w:rsidRDefault="0066024D">
      <w:pPr>
        <w:ind w:left="-15" w:right="0" w:firstLine="708"/>
        <w:rPr>
          <w:lang w:val="ru-RU"/>
        </w:rPr>
      </w:pPr>
      <w:r w:rsidRPr="00872B43">
        <w:rPr>
          <w:color w:val="auto"/>
          <w:lang w:val="ru-RU"/>
        </w:rPr>
        <w:t>По уставу, единоличным исполнительным органом</w:t>
      </w:r>
      <w:r w:rsidRPr="00872B43">
        <w:rPr>
          <w:lang w:val="ru-RU"/>
        </w:rPr>
        <w:t xml:space="preserve">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 </w:t>
      </w:r>
    </w:p>
    <w:p w:rsidR="00872B43" w:rsidRDefault="0066024D">
      <w:pPr>
        <w:ind w:left="-15" w:right="0" w:firstLine="708"/>
        <w:rPr>
          <w:lang w:val="ru-RU"/>
        </w:rPr>
      </w:pPr>
      <w:r w:rsidRPr="00872B43">
        <w:rPr>
          <w:lang w:val="ru-RU"/>
        </w:rPr>
        <w:t xml:space="preserve"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 </w:t>
      </w:r>
    </w:p>
    <w:p w:rsidR="00D415EB" w:rsidRDefault="0066024D">
      <w:pPr>
        <w:ind w:left="-15" w:right="0" w:firstLine="708"/>
      </w:pPr>
      <w:proofErr w:type="spellStart"/>
      <w:r>
        <w:rPr>
          <w:b/>
        </w:rPr>
        <w:t>Направления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РДДМ: </w:t>
      </w:r>
    </w:p>
    <w:p w:rsidR="00D415EB" w:rsidRDefault="0066024D">
      <w:pPr>
        <w:numPr>
          <w:ilvl w:val="0"/>
          <w:numId w:val="2"/>
        </w:numPr>
        <w:ind w:right="0" w:hanging="708"/>
      </w:pPr>
      <w:proofErr w:type="spellStart"/>
      <w:r>
        <w:t>личностное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</w:p>
    <w:p w:rsidR="00D415EB" w:rsidRDefault="0066024D">
      <w:pPr>
        <w:numPr>
          <w:ilvl w:val="0"/>
          <w:numId w:val="2"/>
        </w:numPr>
        <w:ind w:right="0" w:hanging="708"/>
      </w:pPr>
      <w:proofErr w:type="spellStart"/>
      <w:r>
        <w:t>гражданская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 xml:space="preserve"> </w:t>
      </w:r>
    </w:p>
    <w:p w:rsidR="00872B43" w:rsidRPr="00872B43" w:rsidRDefault="0066024D">
      <w:pPr>
        <w:numPr>
          <w:ilvl w:val="0"/>
          <w:numId w:val="2"/>
        </w:numPr>
        <w:ind w:right="0" w:hanging="708"/>
      </w:pPr>
      <w:proofErr w:type="spellStart"/>
      <w:r>
        <w:t>военно-патриотическое</w:t>
      </w:r>
      <w:proofErr w:type="spellEnd"/>
      <w:r>
        <w:t xml:space="preserve"> </w:t>
      </w:r>
    </w:p>
    <w:p w:rsidR="00D415EB" w:rsidRDefault="0066024D">
      <w:pPr>
        <w:numPr>
          <w:ilvl w:val="0"/>
          <w:numId w:val="2"/>
        </w:numPr>
        <w:ind w:right="0" w:hanging="708"/>
      </w:pPr>
      <w:r>
        <w:rPr>
          <w:rFonts w:ascii="Arial" w:eastAsia="Arial" w:hAnsi="Arial" w:cs="Arial"/>
          <w:sz w:val="20"/>
        </w:rPr>
        <w:lastRenderedPageBreak/>
        <w:tab/>
      </w:r>
      <w:proofErr w:type="spellStart"/>
      <w:r>
        <w:t>информационно-медийное</w:t>
      </w:r>
      <w:proofErr w:type="spellEnd"/>
      <w:r>
        <w:t xml:space="preserve"> </w:t>
      </w:r>
    </w:p>
    <w:p w:rsidR="00D415EB" w:rsidRDefault="0066024D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D415EB" w:rsidRDefault="0066024D">
      <w:pPr>
        <w:spacing w:after="24" w:line="259" w:lineRule="auto"/>
        <w:ind w:right="7"/>
        <w:jc w:val="center"/>
      </w:pPr>
      <w:proofErr w:type="spellStart"/>
      <w:r>
        <w:rPr>
          <w:b/>
        </w:rPr>
        <w:t>Направление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Личностное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 xml:space="preserve">» </w:t>
      </w:r>
    </w:p>
    <w:p w:rsidR="00D415EB" w:rsidRDefault="0066024D">
      <w:pPr>
        <w:pStyle w:val="1"/>
        <w:ind w:left="-5"/>
      </w:pPr>
      <w:proofErr w:type="spellStart"/>
      <w:r>
        <w:t>Популяризация</w:t>
      </w:r>
      <w:proofErr w:type="spellEnd"/>
      <w:r>
        <w:t xml:space="preserve"> ЗОЖ</w:t>
      </w:r>
      <w:r>
        <w:rPr>
          <w:b/>
          <w:u w:val="none"/>
        </w:rPr>
        <w:t xml:space="preserve"> </w:t>
      </w:r>
    </w:p>
    <w:p w:rsidR="00D415EB" w:rsidRPr="00872B43" w:rsidRDefault="0066024D">
      <w:pPr>
        <w:numPr>
          <w:ilvl w:val="0"/>
          <w:numId w:val="3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формирование у детей позитивного отношения к здоровому образу жизни; </w:t>
      </w:r>
    </w:p>
    <w:p w:rsidR="00D415EB" w:rsidRDefault="0066024D">
      <w:pPr>
        <w:numPr>
          <w:ilvl w:val="0"/>
          <w:numId w:val="3"/>
        </w:numPr>
        <w:ind w:right="0" w:hanging="708"/>
      </w:pPr>
      <w:proofErr w:type="spellStart"/>
      <w:r>
        <w:t>присвоение</w:t>
      </w:r>
      <w:proofErr w:type="spellEnd"/>
      <w:r>
        <w:t xml:space="preserve"> </w:t>
      </w:r>
      <w:proofErr w:type="spellStart"/>
      <w:r>
        <w:t>созидающей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философии</w:t>
      </w:r>
      <w:proofErr w:type="spellEnd"/>
      <w:r>
        <w:t xml:space="preserve">; </w:t>
      </w:r>
    </w:p>
    <w:p w:rsidR="00D415EB" w:rsidRPr="00872B43" w:rsidRDefault="0066024D">
      <w:pPr>
        <w:numPr>
          <w:ilvl w:val="0"/>
          <w:numId w:val="3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</w:r>
    </w:p>
    <w:p w:rsidR="00D415EB" w:rsidRDefault="0066024D">
      <w:pPr>
        <w:pStyle w:val="1"/>
        <w:ind w:left="-5"/>
      </w:pPr>
      <w:proofErr w:type="spellStart"/>
      <w:r>
        <w:t>Творческое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rPr>
          <w:u w:val="none"/>
        </w:rPr>
        <w:t xml:space="preserve"> </w:t>
      </w:r>
    </w:p>
    <w:p w:rsidR="00D415EB" w:rsidRDefault="0066024D">
      <w:pPr>
        <w:numPr>
          <w:ilvl w:val="0"/>
          <w:numId w:val="4"/>
        </w:numPr>
        <w:ind w:right="0" w:hanging="708"/>
      </w:pP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; </w:t>
      </w:r>
    </w:p>
    <w:p w:rsidR="00D415EB" w:rsidRPr="00617778" w:rsidRDefault="0066024D" w:rsidP="00617778">
      <w:pPr>
        <w:numPr>
          <w:ilvl w:val="0"/>
          <w:numId w:val="4"/>
        </w:numPr>
        <w:ind w:right="0" w:hanging="708"/>
        <w:rPr>
          <w:lang w:val="ru-RU"/>
        </w:rPr>
      </w:pPr>
      <w:r w:rsidRPr="00617778">
        <w:rPr>
          <w:lang w:val="ru-RU"/>
        </w:rPr>
        <w:t xml:space="preserve">предоставление возможности школьникам проявить себя, реализовать свой потенциал и </w:t>
      </w:r>
      <w:r w:rsidR="00617778">
        <w:rPr>
          <w:lang w:val="ru-RU"/>
        </w:rPr>
        <w:t xml:space="preserve"> </w:t>
      </w:r>
      <w:r w:rsidRPr="00617778">
        <w:rPr>
          <w:lang w:val="ru-RU"/>
        </w:rPr>
        <w:t xml:space="preserve">получить признание; </w:t>
      </w:r>
    </w:p>
    <w:p w:rsidR="00D415EB" w:rsidRPr="00872B43" w:rsidRDefault="0066024D">
      <w:pPr>
        <w:numPr>
          <w:ilvl w:val="0"/>
          <w:numId w:val="4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координация воспитательных усилий на разных этапах творческого процесса; </w:t>
      </w:r>
      <w:r>
        <w:rPr>
          <w:rFonts w:ascii="Segoe UI Symbol" w:eastAsia="Segoe UI Symbol" w:hAnsi="Segoe UI Symbol" w:cs="Segoe UI Symbol"/>
          <w:sz w:val="20"/>
        </w:rPr>
        <w:t></w:t>
      </w:r>
      <w:r w:rsidRPr="00872B43">
        <w:rPr>
          <w:rFonts w:ascii="Arial" w:eastAsia="Arial" w:hAnsi="Arial" w:cs="Arial"/>
          <w:sz w:val="20"/>
          <w:lang w:val="ru-RU"/>
        </w:rPr>
        <w:t xml:space="preserve"> </w:t>
      </w:r>
      <w:r w:rsidRPr="00872B43">
        <w:rPr>
          <w:lang w:val="ru-RU"/>
        </w:rPr>
        <w:t xml:space="preserve">контроль реализации творческого развития школьников. </w:t>
      </w:r>
    </w:p>
    <w:p w:rsidR="00D415EB" w:rsidRPr="00872B43" w:rsidRDefault="0066024D">
      <w:pPr>
        <w:spacing w:after="24" w:line="259" w:lineRule="auto"/>
        <w:ind w:left="0" w:right="0" w:firstLine="0"/>
        <w:jc w:val="left"/>
        <w:rPr>
          <w:lang w:val="ru-RU"/>
        </w:rPr>
      </w:pPr>
      <w:r w:rsidRPr="00872B43">
        <w:rPr>
          <w:lang w:val="ru-RU"/>
        </w:rPr>
        <w:t xml:space="preserve"> </w:t>
      </w:r>
    </w:p>
    <w:p w:rsidR="00D415EB" w:rsidRDefault="0066024D">
      <w:pPr>
        <w:pStyle w:val="1"/>
        <w:ind w:left="-5"/>
      </w:pPr>
      <w:proofErr w:type="spellStart"/>
      <w:r>
        <w:t>Популяризация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rPr>
          <w:u w:val="none"/>
        </w:rPr>
        <w:t xml:space="preserve"> </w:t>
      </w:r>
    </w:p>
    <w:p w:rsidR="00D415EB" w:rsidRPr="00872B43" w:rsidRDefault="0066024D">
      <w:pPr>
        <w:numPr>
          <w:ilvl w:val="0"/>
          <w:numId w:val="5"/>
        </w:numPr>
        <w:ind w:right="0"/>
        <w:rPr>
          <w:lang w:val="ru-RU"/>
        </w:rPr>
      </w:pPr>
      <w:r w:rsidRPr="00872B43">
        <w:rPr>
          <w:lang w:val="ru-RU"/>
        </w:rPr>
        <w:t xml:space="preserve">стимулирование и мотивация школьников к личностному развитию, расширению кругозора в многообразии профессий; </w:t>
      </w:r>
    </w:p>
    <w:p w:rsidR="00D415EB" w:rsidRPr="00872B43" w:rsidRDefault="0066024D">
      <w:pPr>
        <w:numPr>
          <w:ilvl w:val="0"/>
          <w:numId w:val="5"/>
        </w:numPr>
        <w:ind w:right="0"/>
        <w:rPr>
          <w:lang w:val="ru-RU"/>
        </w:rPr>
      </w:pPr>
      <w:r w:rsidRPr="00872B43">
        <w:rPr>
          <w:lang w:val="ru-RU"/>
        </w:rPr>
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</w:r>
    </w:p>
    <w:p w:rsidR="00D415EB" w:rsidRPr="00872B43" w:rsidRDefault="0066024D">
      <w:pPr>
        <w:numPr>
          <w:ilvl w:val="0"/>
          <w:numId w:val="5"/>
        </w:numPr>
        <w:ind w:right="0"/>
        <w:rPr>
          <w:lang w:val="ru-RU"/>
        </w:rPr>
      </w:pPr>
      <w:r w:rsidRPr="00872B43">
        <w:rPr>
          <w:lang w:val="ru-RU"/>
        </w:rPr>
        <w:t xml:space="preserve">формирование у школьников универсальных компетенций, способствующих эффективности в профессиональной деятельности; </w:t>
      </w:r>
    </w:p>
    <w:p w:rsidR="00D415EB" w:rsidRPr="00872B43" w:rsidRDefault="0066024D">
      <w:pPr>
        <w:numPr>
          <w:ilvl w:val="0"/>
          <w:numId w:val="5"/>
        </w:numPr>
        <w:ind w:right="0"/>
        <w:rPr>
          <w:lang w:val="ru-RU"/>
        </w:rPr>
      </w:pPr>
      <w:proofErr w:type="gramStart"/>
      <w:r w:rsidRPr="00872B43">
        <w:rPr>
          <w:lang w:val="ru-RU"/>
        </w:rPr>
        <w:t xml:space="preserve">способности к коммуникации (в устной и письменной формах) для решения задач взаимодействия; </w:t>
      </w:r>
      <w:proofErr w:type="gramEnd"/>
    </w:p>
    <w:p w:rsidR="00D415EB" w:rsidRPr="00872B43" w:rsidRDefault="0066024D">
      <w:pPr>
        <w:numPr>
          <w:ilvl w:val="0"/>
          <w:numId w:val="5"/>
        </w:numPr>
        <w:ind w:right="0"/>
        <w:rPr>
          <w:lang w:val="ru-RU"/>
        </w:rPr>
      </w:pPr>
      <w:r w:rsidRPr="00872B43">
        <w:rPr>
          <w:lang w:val="ru-RU"/>
        </w:rPr>
        <w:t xml:space="preserve">способности работать в коллективе, учитывать и терпимо относиться к этническим, социальным и культурным различиям; </w:t>
      </w:r>
      <w:r>
        <w:rPr>
          <w:rFonts w:ascii="Segoe UI Symbol" w:eastAsia="Segoe UI Symbol" w:hAnsi="Segoe UI Symbol" w:cs="Segoe UI Symbol"/>
          <w:sz w:val="20"/>
        </w:rPr>
        <w:t></w:t>
      </w:r>
      <w:r w:rsidRPr="00872B43">
        <w:rPr>
          <w:rFonts w:ascii="Arial" w:eastAsia="Arial" w:hAnsi="Arial" w:cs="Arial"/>
          <w:sz w:val="20"/>
          <w:lang w:val="ru-RU"/>
        </w:rPr>
        <w:t xml:space="preserve"> </w:t>
      </w:r>
      <w:r w:rsidRPr="00872B43">
        <w:rPr>
          <w:lang w:val="ru-RU"/>
        </w:rPr>
        <w:t xml:space="preserve">способности к самоорганизации и самообразованию. </w:t>
      </w:r>
    </w:p>
    <w:p w:rsidR="00D415EB" w:rsidRPr="00872B43" w:rsidRDefault="0066024D">
      <w:pPr>
        <w:spacing w:after="25" w:line="259" w:lineRule="auto"/>
        <w:ind w:left="0" w:right="0" w:firstLine="0"/>
        <w:jc w:val="left"/>
        <w:rPr>
          <w:lang w:val="ru-RU"/>
        </w:rPr>
      </w:pPr>
      <w:r w:rsidRPr="00872B43">
        <w:rPr>
          <w:lang w:val="ru-RU"/>
        </w:rPr>
        <w:t xml:space="preserve"> </w:t>
      </w:r>
    </w:p>
    <w:p w:rsidR="00D415EB" w:rsidRDefault="0066024D">
      <w:pPr>
        <w:pStyle w:val="1"/>
        <w:spacing w:after="0"/>
        <w:ind w:left="-5"/>
      </w:pPr>
      <w:proofErr w:type="spellStart"/>
      <w:r>
        <w:t>Направление</w:t>
      </w:r>
      <w:proofErr w:type="spellEnd"/>
      <w:r>
        <w:t xml:space="preserve"> «</w:t>
      </w:r>
      <w:proofErr w:type="spellStart"/>
      <w:r>
        <w:t>Гражданская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>»</w:t>
      </w:r>
      <w:r>
        <w:rPr>
          <w:u w:val="none"/>
        </w:rPr>
        <w:t xml:space="preserve">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способствовать формированию активной жизненной позиции школьников; </w:t>
      </w:r>
      <w:r>
        <w:rPr>
          <w:rFonts w:ascii="Segoe UI Symbol" w:eastAsia="Segoe UI Symbol" w:hAnsi="Segoe UI Symbol" w:cs="Segoe UI Symbol"/>
          <w:sz w:val="20"/>
        </w:rPr>
        <w:t></w:t>
      </w:r>
      <w:r w:rsidRPr="00872B43">
        <w:rPr>
          <w:rFonts w:ascii="Arial" w:eastAsia="Arial" w:hAnsi="Arial" w:cs="Arial"/>
          <w:sz w:val="20"/>
          <w:lang w:val="ru-RU"/>
        </w:rPr>
        <w:t xml:space="preserve"> </w:t>
      </w:r>
      <w:r w:rsidRPr="00872B43">
        <w:rPr>
          <w:lang w:val="ru-RU"/>
        </w:rPr>
        <w:t xml:space="preserve">формировать у школьников осознанное ценностное отношение к истории своей страны, города, района, народа;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развивать у детей чувство патриотизма, национальной гордости за свою страну; </w:t>
      </w:r>
    </w:p>
    <w:p w:rsidR="00D415EB" w:rsidRPr="00617778" w:rsidRDefault="0066024D" w:rsidP="00617778">
      <w:pPr>
        <w:numPr>
          <w:ilvl w:val="0"/>
          <w:numId w:val="6"/>
        </w:numPr>
        <w:ind w:right="0" w:hanging="708"/>
        <w:rPr>
          <w:lang w:val="ru-RU"/>
        </w:rPr>
      </w:pPr>
      <w:r w:rsidRPr="00617778">
        <w:rPr>
          <w:lang w:val="ru-RU"/>
        </w:rPr>
        <w:lastRenderedPageBreak/>
        <w:t xml:space="preserve">стимулировать социальную деятельность школьников, направленную на оказание </w:t>
      </w:r>
      <w:r w:rsidR="00617778">
        <w:rPr>
          <w:lang w:val="ru-RU"/>
        </w:rPr>
        <w:t xml:space="preserve"> </w:t>
      </w:r>
      <w:r w:rsidRPr="00617778">
        <w:rPr>
          <w:lang w:val="ru-RU"/>
        </w:rPr>
        <w:t xml:space="preserve">посильной помощи нуждающимся категориям населения; </w:t>
      </w:r>
    </w:p>
    <w:p w:rsidR="00D415EB" w:rsidRDefault="0066024D">
      <w:pPr>
        <w:numPr>
          <w:ilvl w:val="0"/>
          <w:numId w:val="6"/>
        </w:numPr>
        <w:ind w:right="0" w:hanging="708"/>
      </w:pPr>
      <w:proofErr w:type="spellStart"/>
      <w:r>
        <w:t>организовывать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создавать условия для развития детской инициативы;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оказывать помощь учреждениям культуры в организации и проведении мероприятий;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оказывать помощь и содействие в проведении мероприятий экологической направленности; </w:t>
      </w:r>
    </w:p>
    <w:p w:rsidR="00D415EB" w:rsidRPr="00872B43" w:rsidRDefault="0066024D">
      <w:pPr>
        <w:numPr>
          <w:ilvl w:val="0"/>
          <w:numId w:val="6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активизировать стремление школьников к организации деятельности в рамках работы поисковых отрядов. </w:t>
      </w:r>
    </w:p>
    <w:p w:rsidR="00D415EB" w:rsidRPr="00872B43" w:rsidRDefault="0066024D">
      <w:pPr>
        <w:spacing w:after="24" w:line="259" w:lineRule="auto"/>
        <w:ind w:left="0" w:right="0" w:firstLine="0"/>
        <w:jc w:val="left"/>
        <w:rPr>
          <w:lang w:val="ru-RU"/>
        </w:rPr>
      </w:pPr>
      <w:r w:rsidRPr="00872B43">
        <w:rPr>
          <w:lang w:val="ru-RU"/>
        </w:rPr>
        <w:t xml:space="preserve"> </w:t>
      </w:r>
    </w:p>
    <w:p w:rsidR="00D415EB" w:rsidRDefault="0066024D">
      <w:pPr>
        <w:pStyle w:val="1"/>
        <w:ind w:left="-5"/>
      </w:pPr>
      <w:proofErr w:type="spellStart"/>
      <w:r>
        <w:t>Направление</w:t>
      </w:r>
      <w:proofErr w:type="spellEnd"/>
      <w:r>
        <w:t xml:space="preserve"> «</w:t>
      </w:r>
      <w:proofErr w:type="spellStart"/>
      <w:r>
        <w:t>Военно-патриотическое</w:t>
      </w:r>
      <w:proofErr w:type="spellEnd"/>
      <w:r>
        <w:t>»</w:t>
      </w:r>
      <w:r>
        <w:rPr>
          <w:u w:val="none"/>
        </w:rPr>
        <w:t xml:space="preserve"> </w:t>
      </w:r>
    </w:p>
    <w:p w:rsidR="00D415EB" w:rsidRPr="00872B43" w:rsidRDefault="0066024D">
      <w:pPr>
        <w:numPr>
          <w:ilvl w:val="0"/>
          <w:numId w:val="7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совместно с ответственными педагогами сформировать школьную систему </w:t>
      </w:r>
    </w:p>
    <w:p w:rsidR="00D415EB" w:rsidRPr="00872B43" w:rsidRDefault="0066024D">
      <w:pPr>
        <w:numPr>
          <w:ilvl w:val="0"/>
          <w:numId w:val="7"/>
        </w:numPr>
        <w:ind w:right="0" w:hanging="708"/>
        <w:rPr>
          <w:lang w:val="ru-RU"/>
        </w:rPr>
      </w:pPr>
      <w:r w:rsidRPr="00872B43">
        <w:rPr>
          <w:lang w:val="ru-RU"/>
        </w:rPr>
        <w:t>нормативно-правового обеспечения деятельности в области военно</w:t>
      </w:r>
      <w:r w:rsidR="00872B43">
        <w:rPr>
          <w:lang w:val="ru-RU"/>
        </w:rPr>
        <w:t>-</w:t>
      </w:r>
      <w:r w:rsidRPr="00872B43">
        <w:rPr>
          <w:lang w:val="ru-RU"/>
        </w:rPr>
        <w:t xml:space="preserve">патриотического воспитания; </w:t>
      </w:r>
    </w:p>
    <w:p w:rsidR="00D415EB" w:rsidRPr="00872B43" w:rsidRDefault="0066024D">
      <w:pPr>
        <w:numPr>
          <w:ilvl w:val="0"/>
          <w:numId w:val="7"/>
        </w:numPr>
        <w:ind w:right="0" w:hanging="708"/>
        <w:rPr>
          <w:lang w:val="ru-RU"/>
        </w:rPr>
      </w:pPr>
      <w:r w:rsidRPr="00872B43">
        <w:rPr>
          <w:lang w:val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</w:t>
      </w:r>
      <w:r w:rsidR="00872B43">
        <w:rPr>
          <w:lang w:val="ru-RU"/>
        </w:rPr>
        <w:t>-</w:t>
      </w:r>
      <w:r w:rsidRPr="00872B43">
        <w:rPr>
          <w:lang w:val="ru-RU"/>
        </w:rPr>
        <w:t xml:space="preserve">спортивных игр, соревнований, акций; </w:t>
      </w:r>
    </w:p>
    <w:p w:rsidR="00D415EB" w:rsidRPr="00872B43" w:rsidRDefault="0066024D">
      <w:pPr>
        <w:numPr>
          <w:ilvl w:val="0"/>
          <w:numId w:val="7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 </w:t>
      </w:r>
    </w:p>
    <w:p w:rsidR="00D415EB" w:rsidRPr="00872B43" w:rsidRDefault="0066024D">
      <w:pPr>
        <w:numPr>
          <w:ilvl w:val="0"/>
          <w:numId w:val="7"/>
        </w:numPr>
        <w:ind w:right="0" w:hanging="708"/>
        <w:rPr>
          <w:lang w:val="ru-RU"/>
        </w:rPr>
      </w:pPr>
      <w:r w:rsidRPr="00872B43">
        <w:rPr>
          <w:lang w:val="ru-RU"/>
        </w:rPr>
        <w:t xml:space="preserve"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</w:r>
    </w:p>
    <w:p w:rsidR="00D415EB" w:rsidRPr="00872B43" w:rsidRDefault="0066024D">
      <w:pPr>
        <w:spacing w:after="24" w:line="259" w:lineRule="auto"/>
        <w:ind w:left="0" w:right="0" w:firstLine="0"/>
        <w:jc w:val="left"/>
        <w:rPr>
          <w:lang w:val="ru-RU"/>
        </w:rPr>
      </w:pPr>
      <w:r w:rsidRPr="00872B43">
        <w:rPr>
          <w:lang w:val="ru-RU"/>
        </w:rPr>
        <w:t xml:space="preserve"> </w:t>
      </w:r>
    </w:p>
    <w:p w:rsidR="00D415EB" w:rsidRDefault="0066024D">
      <w:pPr>
        <w:pStyle w:val="1"/>
        <w:spacing w:after="0"/>
        <w:ind w:left="-5"/>
      </w:pPr>
      <w:proofErr w:type="spellStart"/>
      <w:r>
        <w:t>Направление</w:t>
      </w:r>
      <w:proofErr w:type="spellEnd"/>
      <w:r>
        <w:t xml:space="preserve"> «</w:t>
      </w:r>
      <w:proofErr w:type="spellStart"/>
      <w:r>
        <w:t>Информационно-медийное</w:t>
      </w:r>
      <w:proofErr w:type="spellEnd"/>
      <w:r>
        <w:t>»</w:t>
      </w:r>
      <w:r>
        <w:rPr>
          <w:u w:val="none"/>
        </w:rPr>
        <w:t xml:space="preserve"> </w:t>
      </w:r>
    </w:p>
    <w:p w:rsidR="00D415EB" w:rsidRPr="00872B43" w:rsidRDefault="0066024D">
      <w:pPr>
        <w:numPr>
          <w:ilvl w:val="0"/>
          <w:numId w:val="8"/>
        </w:numPr>
        <w:ind w:right="0"/>
        <w:rPr>
          <w:lang w:val="ru-RU"/>
        </w:rPr>
      </w:pPr>
      <w:r w:rsidRPr="00872B43">
        <w:rPr>
          <w:lang w:val="ru-RU"/>
        </w:rPr>
        <w:t>разработать и реализовать модели многофункциональной системы информационн</w:t>
      </w:r>
      <w:proofErr w:type="gramStart"/>
      <w:r w:rsidRPr="00872B43">
        <w:rPr>
          <w:lang w:val="ru-RU"/>
        </w:rPr>
        <w:t>о-</w:t>
      </w:r>
      <w:proofErr w:type="gramEnd"/>
      <w:r w:rsidRPr="00872B43">
        <w:rPr>
          <w:lang w:val="ru-RU"/>
        </w:rPr>
        <w:t xml:space="preserve"> </w:t>
      </w:r>
      <w:proofErr w:type="spellStart"/>
      <w:r w:rsidRPr="00872B43">
        <w:rPr>
          <w:lang w:val="ru-RU"/>
        </w:rPr>
        <w:t>медийного</w:t>
      </w:r>
      <w:proofErr w:type="spellEnd"/>
      <w:r w:rsidRPr="00872B43">
        <w:rPr>
          <w:lang w:val="ru-RU"/>
        </w:rPr>
        <w:t xml:space="preserve"> взаимодействия участников РДДМ; </w:t>
      </w:r>
    </w:p>
    <w:p w:rsidR="00D415EB" w:rsidRPr="00872B43" w:rsidRDefault="0066024D">
      <w:pPr>
        <w:numPr>
          <w:ilvl w:val="0"/>
          <w:numId w:val="8"/>
        </w:numPr>
        <w:ind w:right="0"/>
        <w:rPr>
          <w:lang w:val="ru-RU"/>
        </w:rPr>
      </w:pPr>
      <w:r w:rsidRPr="00872B43">
        <w:rPr>
          <w:lang w:val="ru-RU"/>
        </w:rPr>
        <w:t xml:space="preserve">создать </w:t>
      </w:r>
      <w:proofErr w:type="spellStart"/>
      <w:r w:rsidRPr="00872B43">
        <w:rPr>
          <w:lang w:val="ru-RU"/>
        </w:rPr>
        <w:t>информационно-медийный</w:t>
      </w:r>
      <w:proofErr w:type="spellEnd"/>
      <w:r w:rsidRPr="00872B43">
        <w:rPr>
          <w:lang w:val="ru-RU"/>
        </w:rPr>
        <w:t xml:space="preserve"> центр (ИМЦ) для реализации системы </w:t>
      </w:r>
      <w:proofErr w:type="spellStart"/>
      <w:r w:rsidRPr="00872B43">
        <w:rPr>
          <w:lang w:val="ru-RU"/>
        </w:rPr>
        <w:t>информационно-медийного</w:t>
      </w:r>
      <w:proofErr w:type="spellEnd"/>
      <w:r w:rsidRPr="00872B43">
        <w:rPr>
          <w:lang w:val="ru-RU"/>
        </w:rPr>
        <w:t xml:space="preserve"> взаимодействия участников РДДМ; </w:t>
      </w:r>
    </w:p>
    <w:p w:rsidR="00D415EB" w:rsidRPr="00872B43" w:rsidRDefault="0066024D">
      <w:pPr>
        <w:numPr>
          <w:ilvl w:val="0"/>
          <w:numId w:val="8"/>
        </w:numPr>
        <w:ind w:right="0"/>
        <w:rPr>
          <w:lang w:val="ru-RU"/>
        </w:rPr>
      </w:pPr>
      <w:r w:rsidRPr="00872B43">
        <w:rPr>
          <w:lang w:val="ru-RU"/>
        </w:rPr>
        <w:t xml:space="preserve">апробировать индикаторы и критерии оценки деятельности </w:t>
      </w:r>
      <w:proofErr w:type="spellStart"/>
      <w:r w:rsidRPr="00872B43">
        <w:rPr>
          <w:lang w:val="ru-RU"/>
        </w:rPr>
        <w:t>информационно</w:t>
      </w:r>
      <w:r w:rsidR="00872B43">
        <w:rPr>
          <w:lang w:val="ru-RU"/>
        </w:rPr>
        <w:t>-</w:t>
      </w:r>
      <w:r w:rsidRPr="00872B43">
        <w:rPr>
          <w:lang w:val="ru-RU"/>
        </w:rPr>
        <w:t>медийного</w:t>
      </w:r>
      <w:proofErr w:type="spellEnd"/>
      <w:r w:rsidRPr="00872B43">
        <w:rPr>
          <w:lang w:val="ru-RU"/>
        </w:rPr>
        <w:t xml:space="preserve"> направления РДДМ.   </w:t>
      </w:r>
    </w:p>
    <w:p w:rsidR="00D415EB" w:rsidRPr="00872B43" w:rsidRDefault="0066024D">
      <w:pPr>
        <w:spacing w:after="30" w:line="259" w:lineRule="auto"/>
        <w:ind w:left="41" w:right="0" w:firstLine="0"/>
        <w:jc w:val="center"/>
        <w:rPr>
          <w:lang w:val="ru-RU"/>
        </w:rPr>
      </w:pPr>
      <w:r w:rsidRPr="00872B43">
        <w:rPr>
          <w:b/>
          <w:lang w:val="ru-RU"/>
        </w:rPr>
        <w:t xml:space="preserve"> </w:t>
      </w:r>
    </w:p>
    <w:p w:rsidR="00D415EB" w:rsidRPr="00872B43" w:rsidRDefault="0066024D">
      <w:pPr>
        <w:spacing w:after="24" w:line="259" w:lineRule="auto"/>
        <w:ind w:right="27"/>
        <w:jc w:val="center"/>
        <w:rPr>
          <w:lang w:val="ru-RU"/>
        </w:rPr>
      </w:pPr>
      <w:r w:rsidRPr="00872B43">
        <w:rPr>
          <w:b/>
          <w:lang w:val="ru-RU"/>
        </w:rPr>
        <w:t xml:space="preserve">КАЛЕНДАРЬ ДНЕЙ ЕДИНЫХ ДЕЙСТВИЙ </w:t>
      </w:r>
    </w:p>
    <w:p w:rsidR="00D415EB" w:rsidRPr="00872B43" w:rsidRDefault="0066024D">
      <w:pPr>
        <w:spacing w:after="0" w:line="262" w:lineRule="auto"/>
        <w:ind w:left="3337" w:right="663" w:hanging="1580"/>
        <w:jc w:val="left"/>
        <w:rPr>
          <w:lang w:val="ru-RU"/>
        </w:rPr>
      </w:pPr>
      <w:r w:rsidRPr="00872B43">
        <w:rPr>
          <w:b/>
          <w:lang w:val="ru-RU"/>
        </w:rPr>
        <w:t xml:space="preserve">РОССИЙСКОГО ДВИЖЕНИЯ ДЕТЕЙ И МОЛОДЕЖИ на 2024-2025 учебный год </w:t>
      </w:r>
    </w:p>
    <w:p w:rsidR="00D415EB" w:rsidRPr="00872B43" w:rsidRDefault="0066024D">
      <w:pPr>
        <w:spacing w:after="0" w:line="259" w:lineRule="auto"/>
        <w:ind w:left="0" w:right="0" w:firstLine="0"/>
        <w:jc w:val="left"/>
        <w:rPr>
          <w:lang w:val="ru-RU"/>
        </w:rPr>
      </w:pPr>
      <w:r w:rsidRPr="00872B43">
        <w:rPr>
          <w:b/>
          <w:sz w:val="20"/>
          <w:lang w:val="ru-RU"/>
        </w:rPr>
        <w:t xml:space="preserve"> </w:t>
      </w:r>
    </w:p>
    <w:tbl>
      <w:tblPr>
        <w:tblW w:w="9346" w:type="dxa"/>
        <w:tblInd w:w="130" w:type="dxa"/>
        <w:tblLayout w:type="fixed"/>
        <w:tblCellMar>
          <w:top w:w="12" w:type="dxa"/>
          <w:left w:w="120" w:type="dxa"/>
          <w:right w:w="18" w:type="dxa"/>
        </w:tblCellMar>
        <w:tblLook w:val="0000"/>
      </w:tblPr>
      <w:tblGrid>
        <w:gridCol w:w="217"/>
        <w:gridCol w:w="9129"/>
      </w:tblGrid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2499" w:right="0" w:firstLine="0"/>
              <w:jc w:val="left"/>
            </w:pPr>
            <w:r>
              <w:rPr>
                <w:b/>
                <w:sz w:val="24"/>
              </w:rPr>
              <w:t xml:space="preserve">СЕНТЯБРЬ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rPr>
          <w:trHeight w:val="562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День воинской славы России. 85 лет со дня окончания</w:t>
            </w:r>
            <w:proofErr w:type="gramStart"/>
            <w:r w:rsidRPr="00872B43">
              <w:rPr>
                <w:sz w:val="24"/>
                <w:lang w:val="ru-RU"/>
              </w:rPr>
              <w:t xml:space="preserve"> В</w:t>
            </w:r>
            <w:proofErr w:type="gramEnd"/>
            <w:r w:rsidRPr="00872B43">
              <w:rPr>
                <w:sz w:val="24"/>
                <w:lang w:val="ru-RU"/>
              </w:rPr>
              <w:t xml:space="preserve">торой мировой войны (1945) </w:t>
            </w:r>
          </w:p>
        </w:tc>
      </w:tr>
      <w:tr w:rsidR="00872B43" w:rsidRPr="00617778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солидарности в борьбе с терроризмом </w:t>
            </w:r>
          </w:p>
        </w:tc>
      </w:tr>
      <w:tr w:rsidR="00872B43" w:rsidTr="00872B43">
        <w:trPr>
          <w:trHeight w:val="28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фашизма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rPr>
          <w:trHeight w:val="562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Выборы в органы ученического самоуправления общеобразовательных организаций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2581" w:right="0" w:firstLine="0"/>
              <w:jc w:val="left"/>
            </w:pPr>
            <w:r>
              <w:rPr>
                <w:b/>
                <w:sz w:val="24"/>
              </w:rPr>
              <w:t xml:space="preserve">ОКТЯБРЬ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210 лет со дня рождения Михаила Юрьевича Лермонтова (1814-1841)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2655" w:right="0" w:firstLine="0"/>
              <w:jc w:val="left"/>
            </w:pPr>
            <w:r>
              <w:rPr>
                <w:b/>
                <w:sz w:val="24"/>
              </w:rPr>
              <w:t xml:space="preserve">НОЯБРЬ </w:t>
            </w:r>
          </w:p>
        </w:tc>
      </w:tr>
      <w:tr w:rsidR="00872B43" w:rsidTr="00872B43"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4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872B43"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872B43">
              <w:rPr>
                <w:sz w:val="24"/>
                <w:lang w:val="ru-RU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after="0" w:line="259" w:lineRule="auto"/>
              <w:ind w:left="447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государственного герба Российской Федерации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Pr="00872B43" w:rsidRDefault="00872B43" w:rsidP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370" w:right="0" w:firstLine="0"/>
              <w:jc w:val="left"/>
            </w:pPr>
            <w:r>
              <w:rPr>
                <w:b/>
                <w:sz w:val="24"/>
              </w:rPr>
              <w:t xml:space="preserve">ДЕКАБРЬ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8"/>
        </w:trPr>
        <w:tc>
          <w:tcPr>
            <w:tcW w:w="2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добровольца (волонтера) в России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8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2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Pr="00617778" w:rsidRDefault="00872B43" w:rsidP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450" w:right="0" w:firstLine="0"/>
              <w:jc w:val="left"/>
            </w:pPr>
            <w:r>
              <w:rPr>
                <w:b/>
                <w:sz w:val="24"/>
              </w:rPr>
              <w:t xml:space="preserve">ЯНВАРЬ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2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230 лет со дня рождения Александра Сергеевича </w:t>
            </w:r>
            <w:proofErr w:type="spellStart"/>
            <w:r w:rsidRPr="00872B43">
              <w:rPr>
                <w:sz w:val="24"/>
                <w:lang w:val="ru-RU"/>
              </w:rPr>
              <w:t>Грибоедова</w:t>
            </w:r>
            <w:proofErr w:type="spellEnd"/>
            <w:r w:rsidRPr="00872B43">
              <w:rPr>
                <w:sz w:val="24"/>
                <w:lang w:val="ru-RU"/>
              </w:rPr>
              <w:t xml:space="preserve">, поэта (1795 – 1829)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полного освобождения Ленинграда от фашистской блокады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2"/>
        </w:trPr>
        <w:tc>
          <w:tcPr>
            <w:tcW w:w="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141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72B43">
              <w:rPr>
                <w:sz w:val="24"/>
                <w:lang w:val="ru-RU"/>
              </w:rPr>
              <w:t>Аушвиц</w:t>
            </w:r>
            <w:proofErr w:type="spellEnd"/>
            <w:r w:rsidRPr="00872B43">
              <w:rPr>
                <w:sz w:val="24"/>
                <w:lang w:val="ru-RU"/>
              </w:rPr>
              <w:t xml:space="preserve"> </w:t>
            </w:r>
            <w:proofErr w:type="gramStart"/>
            <w:r w:rsidRPr="00872B43">
              <w:rPr>
                <w:sz w:val="24"/>
                <w:lang w:val="ru-RU"/>
              </w:rPr>
              <w:t>–</w:t>
            </w:r>
            <w:proofErr w:type="spellStart"/>
            <w:r w:rsidRPr="00872B43">
              <w:rPr>
                <w:sz w:val="24"/>
                <w:lang w:val="ru-RU"/>
              </w:rPr>
              <w:t>Б</w:t>
            </w:r>
            <w:proofErr w:type="gramEnd"/>
            <w:r w:rsidRPr="00872B43">
              <w:rPr>
                <w:sz w:val="24"/>
                <w:lang w:val="ru-RU"/>
              </w:rPr>
              <w:t>иркенау</w:t>
            </w:r>
            <w:proofErr w:type="spellEnd"/>
            <w:r w:rsidRPr="00872B43">
              <w:rPr>
                <w:sz w:val="24"/>
                <w:lang w:val="ru-RU"/>
              </w:rPr>
              <w:t xml:space="preserve"> (</w:t>
            </w:r>
            <w:proofErr w:type="spellStart"/>
            <w:r w:rsidRPr="00872B43">
              <w:rPr>
                <w:sz w:val="24"/>
                <w:lang w:val="ru-RU"/>
              </w:rPr>
              <w:t>Освегцима</w:t>
            </w:r>
            <w:proofErr w:type="spellEnd"/>
            <w:r w:rsidRPr="00872B43">
              <w:rPr>
                <w:sz w:val="24"/>
                <w:lang w:val="ru-RU"/>
              </w:rPr>
              <w:t xml:space="preserve">) – День памяти жертв Холокоста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8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Pr="00617778" w:rsidRDefault="00872B43" w:rsidP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344" w:right="0" w:firstLine="0"/>
              <w:jc w:val="left"/>
            </w:pPr>
            <w:r>
              <w:rPr>
                <w:b/>
                <w:sz w:val="24"/>
              </w:rPr>
              <w:t xml:space="preserve">ФЕВРАЛЬ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2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872B43">
              <w:rPr>
                <w:sz w:val="24"/>
                <w:lang w:val="ru-RU"/>
              </w:rPr>
              <w:t>ск в Ст</w:t>
            </w:r>
            <w:proofErr w:type="gramEnd"/>
            <w:r w:rsidRPr="00872B43">
              <w:rPr>
                <w:sz w:val="24"/>
                <w:lang w:val="ru-RU"/>
              </w:rPr>
              <w:t xml:space="preserve">алинградской битве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562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памяти о россиянах, исполнявших служебный долг за пределами Отечества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8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 w:rsidP="00872B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586" w:right="0" w:firstLine="0"/>
              <w:jc w:val="left"/>
            </w:pPr>
            <w:r>
              <w:rPr>
                <w:b/>
                <w:sz w:val="24"/>
              </w:rPr>
              <w:t xml:space="preserve">МАРТ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воссоединения Крыма с Россией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 w:rsidP="00872B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435" w:right="0" w:firstLine="0"/>
              <w:jc w:val="left"/>
            </w:pPr>
            <w:r>
              <w:rPr>
                <w:b/>
                <w:sz w:val="24"/>
              </w:rPr>
              <w:t xml:space="preserve">АПРЕЛЬ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8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329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600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32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Pr="00617778" w:rsidRDefault="00872B4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98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93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2B43" w:rsidRDefault="00872B43" w:rsidP="00872B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43" w:rsidRDefault="00872B43" w:rsidP="00872B43">
            <w:pPr>
              <w:spacing w:line="259" w:lineRule="auto"/>
              <w:ind w:left="2651" w:right="0" w:firstLine="0"/>
              <w:jc w:val="left"/>
            </w:pPr>
            <w:r>
              <w:rPr>
                <w:b/>
                <w:sz w:val="24"/>
              </w:rPr>
              <w:t xml:space="preserve">МАЙ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300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300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32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Tr="00872B43">
        <w:tblPrEx>
          <w:tblCellMar>
            <w:right w:w="77" w:type="dxa"/>
          </w:tblCellMar>
        </w:tblPrEx>
        <w:trPr>
          <w:trHeight w:val="298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72B43" w:rsidRPr="00617778" w:rsidTr="00872B43">
        <w:tblPrEx>
          <w:tblCellMar>
            <w:right w:w="77" w:type="dxa"/>
          </w:tblCellMar>
        </w:tblPrEx>
        <w:trPr>
          <w:trHeight w:val="326"/>
        </w:trPr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43" w:rsidRDefault="00872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43" w:rsidRPr="00872B43" w:rsidRDefault="00872B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славянской письменности и культуры </w:t>
            </w:r>
          </w:p>
        </w:tc>
      </w:tr>
    </w:tbl>
    <w:p w:rsidR="00D415EB" w:rsidRPr="00872B43" w:rsidRDefault="00D415EB">
      <w:pPr>
        <w:rPr>
          <w:lang w:val="ru-RU"/>
        </w:rPr>
        <w:sectPr w:rsidR="00D415EB" w:rsidRPr="00872B43" w:rsidSect="00872B43">
          <w:pgSz w:w="11930" w:h="16860"/>
          <w:pgMar w:top="1138" w:right="845" w:bottom="567" w:left="1133" w:header="720" w:footer="720" w:gutter="0"/>
          <w:cols w:space="720"/>
        </w:sectPr>
      </w:pPr>
    </w:p>
    <w:p w:rsidR="00D415EB" w:rsidRPr="00872B43" w:rsidRDefault="0066024D" w:rsidP="00617778">
      <w:pPr>
        <w:spacing w:after="77" w:line="259" w:lineRule="auto"/>
        <w:ind w:left="0" w:right="0" w:firstLine="0"/>
        <w:jc w:val="center"/>
        <w:rPr>
          <w:lang w:val="ru-RU"/>
        </w:rPr>
      </w:pPr>
      <w:r w:rsidRPr="00872B43">
        <w:rPr>
          <w:b/>
          <w:sz w:val="24"/>
          <w:lang w:val="ru-RU"/>
        </w:rPr>
        <w:lastRenderedPageBreak/>
        <w:t>ПЛАН</w:t>
      </w:r>
    </w:p>
    <w:p w:rsidR="00D415EB" w:rsidRPr="00872B43" w:rsidRDefault="0066024D" w:rsidP="00617778">
      <w:pPr>
        <w:spacing w:after="0" w:line="259" w:lineRule="auto"/>
        <w:ind w:left="0" w:right="0" w:firstLine="0"/>
        <w:jc w:val="center"/>
        <w:rPr>
          <w:lang w:val="ru-RU"/>
        </w:rPr>
      </w:pPr>
      <w:r w:rsidRPr="00872B43">
        <w:rPr>
          <w:b/>
          <w:sz w:val="24"/>
          <w:lang w:val="ru-RU"/>
        </w:rPr>
        <w:t>ДЕЯТЕЛЬНОСТИ ПЕРВИЧНОГО ОТДЕЛЕНИЯ РДДМ М</w:t>
      </w:r>
      <w:r w:rsidR="00872B43">
        <w:rPr>
          <w:b/>
          <w:sz w:val="24"/>
          <w:lang w:val="ru-RU"/>
        </w:rPr>
        <w:t>Б</w:t>
      </w:r>
      <w:r w:rsidRPr="00872B43">
        <w:rPr>
          <w:b/>
          <w:sz w:val="24"/>
          <w:lang w:val="ru-RU"/>
        </w:rPr>
        <w:t>ОУ</w:t>
      </w:r>
      <w:r w:rsidR="00872B43">
        <w:rPr>
          <w:b/>
          <w:sz w:val="24"/>
          <w:lang w:val="ru-RU"/>
        </w:rPr>
        <w:t xml:space="preserve"> «</w:t>
      </w:r>
      <w:proofErr w:type="gramStart"/>
      <w:r w:rsidR="00872B43">
        <w:rPr>
          <w:b/>
          <w:sz w:val="24"/>
          <w:lang w:val="ru-RU"/>
        </w:rPr>
        <w:t>Ленинская</w:t>
      </w:r>
      <w:proofErr w:type="gramEnd"/>
      <w:r w:rsidR="00872B43">
        <w:rPr>
          <w:b/>
          <w:sz w:val="24"/>
          <w:lang w:val="ru-RU"/>
        </w:rPr>
        <w:t xml:space="preserve"> ОШ</w:t>
      </w:r>
      <w:r w:rsidRPr="00872B43">
        <w:rPr>
          <w:b/>
          <w:sz w:val="24"/>
          <w:lang w:val="ru-RU"/>
        </w:rPr>
        <w:t>»</w:t>
      </w:r>
    </w:p>
    <w:p w:rsidR="00D415EB" w:rsidRPr="00872B43" w:rsidRDefault="0066024D">
      <w:pPr>
        <w:spacing w:after="0" w:line="259" w:lineRule="auto"/>
        <w:ind w:left="2489" w:right="0" w:firstLine="0"/>
        <w:jc w:val="center"/>
        <w:rPr>
          <w:lang w:val="ru-RU"/>
        </w:rPr>
      </w:pPr>
      <w:r w:rsidRPr="00872B43">
        <w:rPr>
          <w:b/>
          <w:sz w:val="24"/>
          <w:lang w:val="ru-RU"/>
        </w:rPr>
        <w:t xml:space="preserve"> </w:t>
      </w:r>
    </w:p>
    <w:tbl>
      <w:tblPr>
        <w:tblW w:w="15199" w:type="dxa"/>
        <w:tblInd w:w="93" w:type="dxa"/>
        <w:tblCellMar>
          <w:top w:w="35" w:type="dxa"/>
          <w:left w:w="83" w:type="dxa"/>
          <w:right w:w="0" w:type="dxa"/>
        </w:tblCellMar>
        <w:tblLook w:val="0000"/>
      </w:tblPr>
      <w:tblGrid>
        <w:gridCol w:w="2785"/>
        <w:gridCol w:w="6487"/>
        <w:gridCol w:w="1712"/>
        <w:gridCol w:w="4215"/>
      </w:tblGrid>
      <w:tr w:rsidR="00D415EB" w:rsidTr="005B1E03">
        <w:trPr>
          <w:trHeight w:val="286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4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3580" w:right="0" w:firstLine="0"/>
              <w:jc w:val="left"/>
            </w:pPr>
            <w:r>
              <w:rPr>
                <w:b/>
                <w:sz w:val="24"/>
              </w:rPr>
              <w:t xml:space="preserve">СЕНТЯБРЬ </w:t>
            </w:r>
          </w:p>
        </w:tc>
      </w:tr>
      <w:tr w:rsidR="00D415EB" w:rsidTr="005B1E03">
        <w:trPr>
          <w:trHeight w:val="565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лица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D415EB" w:rsidTr="005B1E03">
        <w:trPr>
          <w:trHeight w:val="575"/>
        </w:trPr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72B43">
              <w:rPr>
                <w:sz w:val="24"/>
                <w:lang w:val="ru-RU"/>
              </w:rPr>
              <w:t>Инфочасы</w:t>
            </w:r>
            <w:proofErr w:type="spellEnd"/>
            <w:r w:rsidRPr="00872B43">
              <w:rPr>
                <w:sz w:val="24"/>
                <w:lang w:val="ru-RU"/>
              </w:rPr>
              <w:t xml:space="preserve"> «РДДМ: Что? Где? Когда?»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5 -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15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РДДМ </w:t>
            </w:r>
          </w:p>
        </w:tc>
      </w:tr>
      <w:tr w:rsidR="00D415EB" w:rsidTr="005B1E0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z w:val="24"/>
              </w:rPr>
              <w:t xml:space="preserve"> РДДМ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14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РДДМ </w:t>
            </w:r>
          </w:p>
        </w:tc>
      </w:tr>
      <w:tr w:rsidR="00D415EB" w:rsidRPr="00617778" w:rsidTr="005B1E03">
        <w:trPr>
          <w:trHeight w:val="8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Семинар для классных руководителей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i/>
                <w:sz w:val="24"/>
                <w:lang w:val="ru-RU"/>
              </w:rPr>
              <w:t xml:space="preserve">«Общероссийское общественно-государственное </w:t>
            </w:r>
            <w:proofErr w:type="spellStart"/>
            <w:proofErr w:type="gramStart"/>
            <w:r w:rsidRPr="00872B43">
              <w:rPr>
                <w:i/>
                <w:sz w:val="24"/>
                <w:lang w:val="ru-RU"/>
              </w:rPr>
              <w:t>детско</w:t>
            </w:r>
            <w:proofErr w:type="spellEnd"/>
            <w:r w:rsidRPr="00872B43">
              <w:rPr>
                <w:i/>
                <w:sz w:val="24"/>
                <w:lang w:val="ru-RU"/>
              </w:rPr>
              <w:t>- молодёжное</w:t>
            </w:r>
            <w:proofErr w:type="gramEnd"/>
            <w:r w:rsidRPr="00872B43">
              <w:rPr>
                <w:i/>
                <w:sz w:val="24"/>
                <w:lang w:val="ru-RU"/>
              </w:rPr>
              <w:t xml:space="preserve"> движение «Движение первых»)»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5B1E03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>5 -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классов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зам директора по ВР </w:t>
            </w:r>
          </w:p>
        </w:tc>
      </w:tr>
      <w:tr w:rsidR="00D415EB" w:rsidRPr="00617778" w:rsidTr="005B1E03">
        <w:trPr>
          <w:trHeight w:val="5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Формирование актива первичного отделения РДДМ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8 -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руководители. </w:t>
            </w:r>
          </w:p>
        </w:tc>
      </w:tr>
      <w:tr w:rsidR="00D415EB" w:rsidRPr="00617778" w:rsidTr="005B1E03">
        <w:trPr>
          <w:trHeight w:val="571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5B1E03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66024D" w:rsidRPr="00872B43">
              <w:rPr>
                <w:sz w:val="24"/>
                <w:lang w:val="ru-RU"/>
              </w:rPr>
              <w:t xml:space="preserve"> сентября</w:t>
            </w:r>
            <w:r w:rsidR="0066024D" w:rsidRPr="00872B43">
              <w:rPr>
                <w:i/>
                <w:sz w:val="24"/>
                <w:lang w:val="ru-RU"/>
              </w:rPr>
              <w:t xml:space="preserve"> </w:t>
            </w:r>
            <w:r w:rsidR="0066024D" w:rsidRPr="00872B43">
              <w:rPr>
                <w:sz w:val="24"/>
                <w:lang w:val="ru-RU"/>
              </w:rPr>
              <w:t xml:space="preserve">День Знаний </w:t>
            </w:r>
            <w:r w:rsidR="0066024D" w:rsidRPr="00872B43">
              <w:rPr>
                <w:b/>
                <w:sz w:val="24"/>
                <w:lang w:val="ru-RU"/>
              </w:rPr>
              <w:t xml:space="preserve">- </w:t>
            </w:r>
            <w:r w:rsidR="0066024D" w:rsidRPr="00872B43">
              <w:rPr>
                <w:sz w:val="24"/>
                <w:lang w:val="ru-RU"/>
              </w:rPr>
              <w:t>торжественна линейка, посвящённая  началу учебного года</w:t>
            </w:r>
            <w:r w:rsidR="0066024D" w:rsidRPr="00872B43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 </w:t>
            </w:r>
          </w:p>
        </w:tc>
      </w:tr>
      <w:tr w:rsidR="00D415EB" w:rsidTr="005B1E03">
        <w:trPr>
          <w:trHeight w:val="570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1 – </w:t>
            </w:r>
            <w:r>
              <w:rPr>
                <w:sz w:val="24"/>
                <w:lang w:val="ru-RU"/>
              </w:rPr>
              <w:t xml:space="preserve">9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физкультуры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</w:tr>
      <w:tr w:rsidR="00D415EB" w:rsidRPr="00617778" w:rsidTr="005B1E03">
        <w:trPr>
          <w:trHeight w:val="299"/>
        </w:trPr>
        <w:tc>
          <w:tcPr>
            <w:tcW w:w="27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86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4 сентября - День солидарности в борьбе с терроризмом </w:t>
            </w:r>
          </w:p>
        </w:tc>
      </w:tr>
      <w:tr w:rsidR="00D415EB" w:rsidTr="005B1E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15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терроризм</w:t>
            </w:r>
            <w:proofErr w:type="spellEnd"/>
            <w:proofErr w:type="gramStart"/>
            <w:r>
              <w:rPr>
                <w:i/>
                <w:sz w:val="24"/>
              </w:rPr>
              <w:t>?»</w:t>
            </w:r>
            <w:proofErr w:type="gram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1 - 4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RPr="00617778" w:rsidTr="005B1E0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Единый урок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i/>
                <w:sz w:val="24"/>
                <w:lang w:val="ru-RU"/>
              </w:rPr>
              <w:t xml:space="preserve">«Наш мир без терроризма»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8 -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Зам. директора по </w:t>
            </w:r>
            <w:r w:rsidR="005B1E03">
              <w:rPr>
                <w:sz w:val="24"/>
                <w:lang w:val="ru-RU"/>
              </w:rPr>
              <w:t>У</w:t>
            </w:r>
            <w:r w:rsidRPr="00872B43">
              <w:rPr>
                <w:sz w:val="24"/>
                <w:lang w:val="ru-RU"/>
              </w:rPr>
              <w:t xml:space="preserve">ВР, классные руководители </w:t>
            </w:r>
          </w:p>
        </w:tc>
      </w:tr>
      <w:tr w:rsidR="00D415EB" w:rsidRPr="00617778" w:rsidTr="005B1E03">
        <w:trPr>
          <w:trHeight w:val="5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30 сентября</w:t>
            </w:r>
            <w:r w:rsidRPr="00872B43">
              <w:rPr>
                <w:b/>
                <w:sz w:val="24"/>
                <w:lang w:val="ru-RU"/>
              </w:rPr>
              <w:t xml:space="preserve"> </w:t>
            </w:r>
            <w:r w:rsidRPr="00872B43">
              <w:rPr>
                <w:sz w:val="24"/>
                <w:lang w:val="ru-RU"/>
              </w:rPr>
              <w:t>Выборы в органы ученического самоуправления</w:t>
            </w:r>
            <w:r w:rsidRPr="00872B43">
              <w:rPr>
                <w:b/>
                <w:sz w:val="24"/>
                <w:lang w:val="ru-RU"/>
              </w:rPr>
              <w:t xml:space="preserve"> </w:t>
            </w:r>
            <w:r w:rsidRPr="00872B43">
              <w:rPr>
                <w:sz w:val="24"/>
                <w:lang w:val="ru-RU"/>
              </w:rPr>
              <w:t>общеобразовательных организаций</w:t>
            </w:r>
            <w:r w:rsidRPr="00872B43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5 -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Tr="005B1E03">
        <w:trPr>
          <w:trHeight w:val="570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 течение года 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Презентация деятельности РДДМ на сайте школы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B1E03" w:rsidP="005B1E0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>1 -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Модератор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RPr="00617778" w:rsidTr="005B1E03">
        <w:trPr>
          <w:trHeight w:val="572"/>
        </w:trPr>
        <w:tc>
          <w:tcPr>
            <w:tcW w:w="27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 w:rsidR="004F0A29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8 сентября – День воинской славы России.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356" w:right="0" w:hanging="160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 классные руководители </w:t>
            </w:r>
          </w:p>
        </w:tc>
      </w:tr>
      <w:tr w:rsidR="00D415EB" w:rsidRPr="00617778" w:rsidTr="005B1E03">
        <w:trPr>
          <w:trHeight w:val="575"/>
        </w:trPr>
        <w:tc>
          <w:tcPr>
            <w:tcW w:w="27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Tr="005B1E03">
        <w:trPr>
          <w:trHeight w:val="295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4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3641" w:right="0" w:firstLine="0"/>
              <w:jc w:val="left"/>
            </w:pPr>
            <w:r>
              <w:rPr>
                <w:b/>
                <w:sz w:val="24"/>
              </w:rPr>
              <w:t xml:space="preserve">ОКТЯБРЬ  </w:t>
            </w:r>
          </w:p>
        </w:tc>
      </w:tr>
    </w:tbl>
    <w:p w:rsidR="00D415EB" w:rsidRDefault="00D415EB">
      <w:pPr>
        <w:spacing w:after="0" w:line="259" w:lineRule="auto"/>
        <w:ind w:left="-679" w:right="13459" w:firstLine="0"/>
        <w:jc w:val="left"/>
      </w:pPr>
    </w:p>
    <w:tbl>
      <w:tblPr>
        <w:tblW w:w="15199" w:type="dxa"/>
        <w:tblInd w:w="98" w:type="dxa"/>
        <w:tblCellMar>
          <w:top w:w="26" w:type="dxa"/>
          <w:left w:w="83" w:type="dxa"/>
          <w:right w:w="0" w:type="dxa"/>
        </w:tblCellMar>
        <w:tblLook w:val="0000"/>
      </w:tblPr>
      <w:tblGrid>
        <w:gridCol w:w="2786"/>
        <w:gridCol w:w="6521"/>
        <w:gridCol w:w="1667"/>
        <w:gridCol w:w="4225"/>
      </w:tblGrid>
      <w:tr w:rsidR="00D415EB" w:rsidRPr="00617778" w:rsidTr="004F0A29">
        <w:trPr>
          <w:trHeight w:val="572"/>
        </w:trPr>
        <w:tc>
          <w:tcPr>
            <w:tcW w:w="2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85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5 октября - День учителя </w:t>
            </w:r>
          </w:p>
          <w:p w:rsidR="00D415EB" w:rsidRPr="00872B43" w:rsidRDefault="0066024D">
            <w:pPr>
              <w:spacing w:after="0" w:line="259" w:lineRule="auto"/>
              <w:ind w:left="0" w:right="88" w:firstLine="0"/>
              <w:jc w:val="center"/>
              <w:rPr>
                <w:lang w:val="ru-RU"/>
              </w:rPr>
            </w:pPr>
            <w:r w:rsidRPr="00872B43">
              <w:rPr>
                <w:i/>
                <w:sz w:val="24"/>
                <w:lang w:val="ru-RU"/>
              </w:rPr>
              <w:t>Проект «День ученического самоуправления»</w:t>
            </w:r>
            <w:r w:rsidRPr="00872B43">
              <w:rPr>
                <w:sz w:val="24"/>
                <w:lang w:val="ru-RU"/>
              </w:rPr>
              <w:t xml:space="preserve"> </w:t>
            </w:r>
          </w:p>
        </w:tc>
      </w:tr>
      <w:tr w:rsidR="00D415EB" w:rsidRPr="004F0A29" w:rsidTr="004F0A2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8 - 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r>
              <w:rPr>
                <w:sz w:val="24"/>
                <w:lang w:val="ru-RU"/>
              </w:rPr>
              <w:t>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4F0A29" w:rsidRDefault="004F0A29">
            <w:pPr>
              <w:spacing w:after="0" w:line="259" w:lineRule="auto"/>
              <w:ind w:left="0" w:right="83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</w:tr>
      <w:tr w:rsidR="00D415EB" w:rsidRPr="00617778" w:rsidTr="004F0A2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4F0A29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Любимому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Куратор информационно </w:t>
            </w:r>
            <w:proofErr w:type="spellStart"/>
            <w:r w:rsidRPr="00872B43">
              <w:rPr>
                <w:sz w:val="24"/>
                <w:lang w:val="ru-RU"/>
              </w:rPr>
              <w:t>медийного</w:t>
            </w:r>
            <w:proofErr w:type="spellEnd"/>
            <w:r w:rsidRPr="00872B43">
              <w:rPr>
                <w:sz w:val="24"/>
                <w:lang w:val="ru-RU"/>
              </w:rPr>
              <w:t xml:space="preserve"> направления, педагог-организатор </w:t>
            </w:r>
          </w:p>
        </w:tc>
      </w:tr>
      <w:tr w:rsidR="00D415EB" w:rsidTr="004F0A29">
        <w:trPr>
          <w:trHeight w:val="5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Всероссийская акция, посвященная Дню учителя «Учителю с любовью»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71"/>
        </w:trPr>
        <w:tc>
          <w:tcPr>
            <w:tcW w:w="278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2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Создание видеорепортажа про реализацию Всероссийских акций, посвященных Дню учителя в округе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2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Заполнение социальных сетей первичного отделения 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Модератор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74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пожилых людей: акция «Добро»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4F0A29" w:rsidRDefault="0066024D" w:rsidP="004F0A29">
            <w:pPr>
              <w:spacing w:after="0" w:line="259" w:lineRule="auto"/>
              <w:ind w:left="68" w:right="0" w:firstLine="0"/>
              <w:jc w:val="left"/>
              <w:rPr>
                <w:lang w:val="ru-RU"/>
              </w:rPr>
            </w:pPr>
            <w:r w:rsidRPr="004F0A29">
              <w:rPr>
                <w:sz w:val="24"/>
                <w:lang w:val="ru-RU"/>
              </w:rPr>
              <w:t xml:space="preserve">1 </w:t>
            </w:r>
            <w:r w:rsidR="004F0A29" w:rsidRPr="004F0A29">
              <w:rPr>
                <w:sz w:val="24"/>
                <w:lang w:val="ru-RU"/>
              </w:rPr>
              <w:t>–</w:t>
            </w:r>
            <w:r w:rsidR="004F0A29">
              <w:rPr>
                <w:sz w:val="24"/>
                <w:lang w:val="ru-RU"/>
              </w:rPr>
              <w:t>9</w:t>
            </w:r>
            <w:r w:rsidRPr="004F0A29">
              <w:rPr>
                <w:sz w:val="24"/>
                <w:lang w:val="ru-RU"/>
              </w:rPr>
              <w:t xml:space="preserve"> классы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</w:t>
            </w:r>
            <w:r w:rsidR="0066024D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руководители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71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</w:rPr>
              <w:t>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Конкур школьных газет «Мой добрый учитель»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</w:t>
            </w:r>
            <w:r w:rsidR="0066024D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руководители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295"/>
        </w:trPr>
        <w:tc>
          <w:tcPr>
            <w:tcW w:w="2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Проведение урока в рамках Дня гражданской обороны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Tr="004F0A2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 Всероссийские акции, посвященные Дню отца</w:t>
            </w:r>
            <w:r w:rsidRPr="00872B43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 w:rsidP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Всероссийская акция, посвященная международному дню библиотек «Читай с первыми»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Всероссийская акция, посвященная Дню бабушек и дедушек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65"/>
        </w:trPr>
        <w:tc>
          <w:tcPr>
            <w:tcW w:w="27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 w:rsidR="004F0A29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2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Создание видеорепортажа про реализацию Всероссийских акций, приуроченных ко Дню народного единства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7-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RPr="00617778" w:rsidTr="004F0A29">
        <w:trPr>
          <w:trHeight w:val="575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Организация и проведение субботника участниками первичного отделения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>
        <w:trPr>
          <w:trHeight w:val="295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4"/>
              </w:rPr>
              <w:t xml:space="preserve">НОЯБРЬ  </w:t>
            </w:r>
          </w:p>
        </w:tc>
      </w:tr>
      <w:tr w:rsidR="00D415EB" w:rsidRPr="00617778" w:rsidTr="004F0A29">
        <w:trPr>
          <w:trHeight w:val="572"/>
        </w:trPr>
        <w:tc>
          <w:tcPr>
            <w:tcW w:w="27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народного единства. Фестиваль «Дружба не знает границ»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</w:tbl>
    <w:p w:rsidR="00D415EB" w:rsidRPr="00872B43" w:rsidRDefault="00D415EB">
      <w:pPr>
        <w:spacing w:after="0" w:line="259" w:lineRule="auto"/>
        <w:ind w:left="-679" w:right="13459" w:firstLine="0"/>
        <w:jc w:val="left"/>
        <w:rPr>
          <w:lang w:val="ru-RU"/>
        </w:rPr>
      </w:pPr>
    </w:p>
    <w:tbl>
      <w:tblPr>
        <w:tblW w:w="15199" w:type="dxa"/>
        <w:tblInd w:w="93" w:type="dxa"/>
        <w:tblCellMar>
          <w:top w:w="29" w:type="dxa"/>
          <w:left w:w="83" w:type="dxa"/>
          <w:right w:w="59" w:type="dxa"/>
        </w:tblCellMar>
        <w:tblLook w:val="0000"/>
      </w:tblPr>
      <w:tblGrid>
        <w:gridCol w:w="2844"/>
        <w:gridCol w:w="6545"/>
        <w:gridCol w:w="1649"/>
        <w:gridCol w:w="4161"/>
      </w:tblGrid>
      <w:tr w:rsidR="00D415EB" w:rsidRPr="00617778" w:rsidTr="004F0A29">
        <w:trPr>
          <w:trHeight w:val="847"/>
        </w:trPr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России, Вахта памяти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7-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4F0A29">
        <w:trPr>
          <w:trHeight w:val="5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4F0A29">
        <w:trPr>
          <w:trHeight w:val="572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Матери в России.  Конкурс сочинений «Профессия – мама»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4F0A2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8-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>
        <w:trPr>
          <w:trHeight w:val="295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ДЕКАБРЬ  </w:t>
            </w:r>
          </w:p>
        </w:tc>
      </w:tr>
      <w:tr w:rsidR="00D415EB" w:rsidRPr="00617778" w:rsidTr="004F0A29">
        <w:trPr>
          <w:trHeight w:val="572"/>
        </w:trPr>
        <w:tc>
          <w:tcPr>
            <w:tcW w:w="28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неизвестного солдата         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Международный день инвалидов акция «Цветик </w:t>
            </w:r>
            <w:proofErr w:type="spellStart"/>
            <w:r w:rsidRPr="00872B43">
              <w:rPr>
                <w:sz w:val="24"/>
                <w:lang w:val="ru-RU"/>
              </w:rPr>
              <w:t>семицветик</w:t>
            </w:r>
            <w:proofErr w:type="spellEnd"/>
            <w:r w:rsidRPr="00872B43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4F0A29">
        <w:trPr>
          <w:trHeight w:val="57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1389" w:firstLine="0"/>
              <w:jc w:val="left"/>
            </w:pPr>
            <w:r w:rsidRPr="00872B43">
              <w:rPr>
                <w:sz w:val="24"/>
                <w:lang w:val="ru-RU"/>
              </w:rPr>
              <w:t xml:space="preserve">День добровольца (волонтера) в России.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«10 000 </w:t>
            </w:r>
            <w:proofErr w:type="spellStart"/>
            <w:r>
              <w:rPr>
                <w:sz w:val="24"/>
              </w:rPr>
              <w:t>добрых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8-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4F0A29">
        <w:trPr>
          <w:trHeight w:val="848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34" w:line="23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1920" w:firstLine="0"/>
              <w:jc w:val="left"/>
            </w:pPr>
            <w:r w:rsidRPr="00872B43">
              <w:rPr>
                <w:sz w:val="24"/>
                <w:lang w:val="ru-RU"/>
              </w:rPr>
              <w:t xml:space="preserve">Международный день художника Акция «Я рисую </w:t>
            </w:r>
            <w:r>
              <w:rPr>
                <w:sz w:val="24"/>
              </w:rPr>
              <w:t xml:space="preserve">МИР»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 w:rsidP="00615B5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Координатор первичного отделения РДДМ, классные руководители</w:t>
            </w:r>
          </w:p>
        </w:tc>
      </w:tr>
      <w:tr w:rsidR="00D415EB" w:rsidRPr="00617778" w:rsidTr="004F0A29">
        <w:trPr>
          <w:trHeight w:val="850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героев Отечества.  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Военно-спортивная эстафета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Координатор первичного отделения РДДМ</w:t>
            </w:r>
            <w:r w:rsidR="00615B55">
              <w:rPr>
                <w:sz w:val="24"/>
                <w:lang w:val="ru-RU"/>
              </w:rPr>
              <w:t>, классные руководители, учитель</w:t>
            </w:r>
            <w:r w:rsidRPr="00872B43">
              <w:rPr>
                <w:sz w:val="24"/>
                <w:lang w:val="ru-RU"/>
              </w:rPr>
              <w:t xml:space="preserve"> физкультуры  </w:t>
            </w:r>
          </w:p>
        </w:tc>
      </w:tr>
      <w:tr w:rsidR="00D415EB" w:rsidRPr="00617778" w:rsidTr="004F0A29">
        <w:trPr>
          <w:trHeight w:val="57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4F0A29">
        <w:trPr>
          <w:trHeight w:val="849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Конституции РФ.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Правовая игра «Человек и закон»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23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РДДМ, классные руководители, учителя истории и обществознания  </w:t>
            </w:r>
          </w:p>
        </w:tc>
      </w:tr>
      <w:tr w:rsidR="00D415EB" w:rsidTr="004F0A29">
        <w:trPr>
          <w:trHeight w:val="85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7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принятия Федеральных конституционных законов о Государственных символах Российской Федерации.  </w:t>
            </w:r>
          </w:p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z w:val="24"/>
              </w:rPr>
              <w:t xml:space="preserve"> РФ»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>
        <w:trPr>
          <w:trHeight w:val="295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ЯНВАРЬ </w:t>
            </w:r>
            <w:r>
              <w:rPr>
                <w:sz w:val="24"/>
              </w:rPr>
              <w:t xml:space="preserve"> </w:t>
            </w:r>
          </w:p>
        </w:tc>
      </w:tr>
      <w:tr w:rsidR="00D415EB" w:rsidTr="004F0A29">
        <w:trPr>
          <w:trHeight w:val="571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Коллективные классные дела на зимних каникулах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RPr="00872B43" w:rsidTr="004F0A29">
        <w:trPr>
          <w:trHeight w:val="566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 w:rsidP="00615B5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Акция памяти в сквере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15B5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Л</w:t>
            </w:r>
            <w:r w:rsidR="0066024D" w:rsidRPr="00872B43">
              <w:rPr>
                <w:sz w:val="24"/>
                <w:lang w:val="ru-RU"/>
              </w:rPr>
              <w:t>идеры</w:t>
            </w:r>
            <w:r>
              <w:rPr>
                <w:sz w:val="24"/>
                <w:lang w:val="ru-RU"/>
              </w:rPr>
              <w:t xml:space="preserve"> </w:t>
            </w:r>
            <w:r w:rsidR="0066024D" w:rsidRPr="00872B43">
              <w:rPr>
                <w:sz w:val="24"/>
                <w:lang w:val="ru-RU"/>
              </w:rPr>
              <w:t xml:space="preserve"> РДДМ, классные руководители </w:t>
            </w:r>
          </w:p>
        </w:tc>
      </w:tr>
    </w:tbl>
    <w:p w:rsidR="00D415EB" w:rsidRPr="00872B43" w:rsidRDefault="00D415EB">
      <w:pPr>
        <w:spacing w:after="0" w:line="259" w:lineRule="auto"/>
        <w:ind w:left="-679" w:right="13459" w:firstLine="0"/>
        <w:jc w:val="left"/>
        <w:rPr>
          <w:lang w:val="ru-RU"/>
        </w:rPr>
      </w:pPr>
    </w:p>
    <w:tbl>
      <w:tblPr>
        <w:tblW w:w="15199" w:type="dxa"/>
        <w:tblInd w:w="93" w:type="dxa"/>
        <w:tblCellMar>
          <w:top w:w="33" w:type="dxa"/>
          <w:left w:w="83" w:type="dxa"/>
          <w:right w:w="35" w:type="dxa"/>
        </w:tblCellMar>
        <w:tblLook w:val="0000"/>
      </w:tblPr>
      <w:tblGrid>
        <w:gridCol w:w="2825"/>
        <w:gridCol w:w="6521"/>
        <w:gridCol w:w="1701"/>
        <w:gridCol w:w="4152"/>
      </w:tblGrid>
      <w:tr w:rsidR="00D415EB" w:rsidRPr="00872B43" w:rsidTr="00615B55">
        <w:trPr>
          <w:trHeight w:val="838"/>
        </w:trPr>
        <w:tc>
          <w:tcPr>
            <w:tcW w:w="282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Выполнение заданий волонтерскими отрядами первичных отделений в рамках Всероссийского проекта «Волонтерские отряды</w:t>
            </w:r>
            <w:proofErr w:type="gramStart"/>
            <w:r w:rsidRPr="00872B43">
              <w:rPr>
                <w:sz w:val="24"/>
                <w:lang w:val="ru-RU"/>
              </w:rPr>
              <w:t xml:space="preserve"> П</w:t>
            </w:r>
            <w:proofErr w:type="gramEnd"/>
            <w:r w:rsidRPr="00872B43">
              <w:rPr>
                <w:sz w:val="24"/>
                <w:lang w:val="ru-RU"/>
              </w:rPr>
              <w:t xml:space="preserve">ервых»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15B5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8-</w:t>
            </w:r>
            <w:r>
              <w:rPr>
                <w:sz w:val="24"/>
                <w:lang w:val="ru-RU"/>
              </w:rPr>
              <w:t>9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15B5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Р</w:t>
            </w:r>
            <w:r w:rsidR="0066024D" w:rsidRPr="00872B43">
              <w:rPr>
                <w:sz w:val="24"/>
                <w:lang w:val="ru-RU"/>
              </w:rPr>
              <w:t>уководитель</w:t>
            </w:r>
            <w:r>
              <w:rPr>
                <w:sz w:val="24"/>
                <w:lang w:val="ru-RU"/>
              </w:rPr>
              <w:t xml:space="preserve"> </w:t>
            </w:r>
            <w:r w:rsidR="0066024D" w:rsidRPr="00872B43">
              <w:rPr>
                <w:sz w:val="24"/>
                <w:lang w:val="ru-RU"/>
              </w:rPr>
              <w:t xml:space="preserve"> волонтерского отряда  </w:t>
            </w:r>
          </w:p>
        </w:tc>
      </w:tr>
      <w:tr w:rsidR="00D415EB" w:rsidTr="00615B55">
        <w:trPr>
          <w:trHeight w:val="562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872B43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Всероссийская акция, посвященная Международному дню «Спасибо»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15B5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286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первооткрывателя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RPr="00617778" w:rsidTr="00615B55">
        <w:trPr>
          <w:trHeight w:val="843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 w:rsidR="00615B55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Международная акция «Свеча памяти» 27 января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6-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РДДМ, классные руководители, лидеры РДДМ </w:t>
            </w:r>
          </w:p>
        </w:tc>
      </w:tr>
      <w:tr w:rsidR="00D415EB">
        <w:trPr>
          <w:trHeight w:val="298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ФЕВРАЛЬ </w:t>
            </w:r>
            <w:r>
              <w:rPr>
                <w:sz w:val="24"/>
              </w:rPr>
              <w:t xml:space="preserve"> </w:t>
            </w:r>
          </w:p>
        </w:tc>
      </w:tr>
      <w:tr w:rsidR="00D415EB" w:rsidRPr="00872B43" w:rsidTr="00615B55">
        <w:trPr>
          <w:trHeight w:val="571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Сбор актива: распределение поручений для организации и проведению месячника патриотического воспитания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15B5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66024D" w:rsidRPr="00872B43">
              <w:rPr>
                <w:sz w:val="24"/>
                <w:lang w:val="ru-RU"/>
              </w:rPr>
              <w:t xml:space="preserve">идеры РДДМ, классные руководители  </w:t>
            </w:r>
          </w:p>
        </w:tc>
      </w:tr>
      <w:tr w:rsidR="00D415EB" w:rsidTr="00615B55">
        <w:trPr>
          <w:trHeight w:val="571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Tr="00615B55">
        <w:trPr>
          <w:trHeight w:val="298"/>
        </w:trPr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 w:rsidR="00615B55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RPr="00617778" w:rsidTr="00615B55">
        <w:trPr>
          <w:trHeight w:val="848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 w:rsidP="00615B5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615B55" w:rsidRDefault="00615B55" w:rsidP="00615B55">
            <w:pPr>
              <w:spacing w:after="34" w:line="238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К</w:t>
            </w:r>
            <w:r w:rsidR="0066024D" w:rsidRPr="00872B43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 руководители, учитель</w:t>
            </w:r>
            <w:r w:rsidR="0066024D" w:rsidRPr="00872B43">
              <w:rPr>
                <w:sz w:val="24"/>
                <w:lang w:val="ru-RU"/>
              </w:rPr>
              <w:t xml:space="preserve"> физической </w:t>
            </w:r>
            <w:r>
              <w:rPr>
                <w:sz w:val="24"/>
                <w:lang w:val="ru-RU"/>
              </w:rPr>
              <w:t xml:space="preserve"> </w:t>
            </w:r>
            <w:r w:rsidR="0066024D" w:rsidRPr="00615B55">
              <w:rPr>
                <w:sz w:val="24"/>
                <w:lang w:val="ru-RU"/>
              </w:rPr>
              <w:t xml:space="preserve">культуры  </w:t>
            </w:r>
          </w:p>
        </w:tc>
      </w:tr>
      <w:tr w:rsidR="00D415EB" w:rsidTr="00615B55">
        <w:trPr>
          <w:trHeight w:val="571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Pr="00615B55" w:rsidRDefault="00D415EB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Классные мероприятия, посвящённые Дню защитника Отечества.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 w:rsidTr="00615B55">
        <w:trPr>
          <w:trHeight w:val="574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Выставка рисунков «Есть такая профессия – родину защищать»</w:t>
            </w:r>
            <w:r w:rsidRPr="00872B43">
              <w:rPr>
                <w:b/>
                <w:i/>
                <w:sz w:val="24"/>
                <w:lang w:val="ru-RU"/>
              </w:rPr>
              <w:t xml:space="preserve">, </w:t>
            </w:r>
            <w:r w:rsidRPr="00872B43">
              <w:rPr>
                <w:sz w:val="24"/>
                <w:lang w:val="ru-RU"/>
              </w:rPr>
              <w:t xml:space="preserve">посвященный Дню защитника Отечества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5 - 9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 </w:t>
            </w:r>
          </w:p>
        </w:tc>
      </w:tr>
      <w:tr w:rsidR="00D415EB" w:rsidRPr="00872B43" w:rsidTr="00615B55">
        <w:trPr>
          <w:trHeight w:val="572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Армейский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чемоданчик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1 - 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15B5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Л</w:t>
            </w:r>
            <w:r w:rsidR="0066024D" w:rsidRPr="00872B43">
              <w:rPr>
                <w:sz w:val="24"/>
                <w:lang w:val="ru-RU"/>
              </w:rPr>
              <w:t>идеры</w:t>
            </w:r>
            <w:r>
              <w:rPr>
                <w:sz w:val="24"/>
                <w:lang w:val="ru-RU"/>
              </w:rPr>
              <w:t xml:space="preserve"> </w:t>
            </w:r>
            <w:r w:rsidR="0066024D" w:rsidRPr="00872B43">
              <w:rPr>
                <w:sz w:val="24"/>
                <w:lang w:val="ru-RU"/>
              </w:rPr>
              <w:t xml:space="preserve"> РДДМ, Классные руководители </w:t>
            </w:r>
          </w:p>
        </w:tc>
      </w:tr>
      <w:tr w:rsidR="00D415EB" w:rsidTr="00615B55">
        <w:trPr>
          <w:trHeight w:val="571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Всероссийская акция, посвященная Международному дню родного языка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15B5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 xml:space="preserve">9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415EB">
        <w:trPr>
          <w:trHeight w:val="298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4"/>
              </w:rPr>
              <w:t xml:space="preserve">МАРТ </w:t>
            </w:r>
            <w:r>
              <w:rPr>
                <w:sz w:val="24"/>
              </w:rPr>
              <w:t xml:space="preserve"> </w:t>
            </w:r>
          </w:p>
        </w:tc>
      </w:tr>
      <w:tr w:rsidR="00D415EB" w:rsidRPr="00617778" w:rsidTr="00615B55">
        <w:trPr>
          <w:trHeight w:val="846"/>
        </w:trPr>
        <w:tc>
          <w:tcPr>
            <w:tcW w:w="2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34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r w:rsidRPr="00872B43">
              <w:rPr>
                <w:sz w:val="24"/>
                <w:lang w:val="ru-RU"/>
              </w:rPr>
              <w:t xml:space="preserve">Организация к празднованию международного женского дня. </w:t>
            </w: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A7FD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615B55">
        <w:trPr>
          <w:trHeight w:val="572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1181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воссоединения           Крыма и России Акция «Мы вместе»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A7FD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D415EB" w:rsidRPr="00617778" w:rsidTr="00615B55">
        <w:trPr>
          <w:trHeight w:val="574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Единый день профориентации. Игра «Топ – 10 профессий будущего»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A7FD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РДДМ, классные руководители </w:t>
            </w:r>
          </w:p>
        </w:tc>
      </w:tr>
      <w:tr w:rsidR="005A7FDF" w:rsidTr="00683E37">
        <w:trPr>
          <w:trHeight w:val="295"/>
        </w:trPr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7FDF" w:rsidRDefault="005A7FDF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5A7FDF" w:rsidRDefault="005A7FDF" w:rsidP="00EB481A">
            <w:pPr>
              <w:spacing w:line="259" w:lineRule="auto"/>
              <w:ind w:left="0" w:right="47"/>
              <w:jc w:val="center"/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:rsidR="005A7FDF" w:rsidRPr="00617778" w:rsidRDefault="005A7F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17778">
              <w:rPr>
                <w:sz w:val="24"/>
                <w:lang w:val="ru-RU"/>
              </w:rPr>
              <w:t xml:space="preserve">Всемирный день театра. </w:t>
            </w:r>
          </w:p>
          <w:p w:rsidR="005A7FDF" w:rsidRPr="00617778" w:rsidRDefault="005A7FDF" w:rsidP="00615885">
            <w:pPr>
              <w:spacing w:line="259" w:lineRule="auto"/>
              <w:ind w:left="0" w:right="0"/>
              <w:jc w:val="left"/>
              <w:rPr>
                <w:lang w:val="ru-RU"/>
              </w:rPr>
            </w:pPr>
            <w:r w:rsidRPr="00617778">
              <w:rPr>
                <w:sz w:val="24"/>
                <w:lang w:val="ru-RU"/>
              </w:rPr>
              <w:t xml:space="preserve">Конкурс постановок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7FDF" w:rsidRDefault="005A7FD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DF" w:rsidRDefault="005A7FDF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A7FDF" w:rsidTr="00683E37">
        <w:trPr>
          <w:trHeight w:val="295"/>
        </w:trPr>
        <w:tc>
          <w:tcPr>
            <w:tcW w:w="28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DF" w:rsidRDefault="005A7FDF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6521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5A7FDF" w:rsidRDefault="005A7FD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DF" w:rsidRDefault="005A7FDF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DF" w:rsidRDefault="005A7F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РДДМ,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>
        <w:trPr>
          <w:trHeight w:val="298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АПРЕЛЬ </w:t>
            </w:r>
            <w:r>
              <w:rPr>
                <w:sz w:val="24"/>
              </w:rPr>
              <w:t xml:space="preserve"> </w:t>
            </w:r>
          </w:p>
        </w:tc>
      </w:tr>
      <w:tr w:rsidR="00D415EB" w:rsidRPr="00617778" w:rsidTr="00615B55">
        <w:trPr>
          <w:trHeight w:val="844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Всемирный день здоровья. Конкурс рисунков «Если хочешь быть здоров, занимайся спортом»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РДДМ, классные руководители, учителя физической культуры </w:t>
            </w:r>
          </w:p>
        </w:tc>
      </w:tr>
      <w:tr w:rsidR="00D415EB" w:rsidTr="00615B55">
        <w:trPr>
          <w:trHeight w:val="562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838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7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памяти о геноциде советского народа нацистами и их пособниками в годы Великой Отечественной войны. </w:t>
            </w:r>
          </w:p>
          <w:p w:rsidR="00D415EB" w:rsidRDefault="0066024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RPr="00617778" w:rsidTr="00615B55">
        <w:trPr>
          <w:trHeight w:val="562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</w:pPr>
            <w:r w:rsidRPr="00872B43">
              <w:rPr>
                <w:sz w:val="24"/>
                <w:lang w:val="ru-RU"/>
              </w:rPr>
              <w:t xml:space="preserve">Всемирный день земли. Всероссийская акция, посвященная Всемирному дню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1084" w:right="0" w:hanging="851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Классные руководители, родители, актив  школы </w:t>
            </w:r>
          </w:p>
        </w:tc>
      </w:tr>
      <w:tr w:rsidR="00D415EB" w:rsidTr="00615B55">
        <w:trPr>
          <w:trHeight w:val="562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1763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Российского парламентаризма  Акция Школа молодого избирателя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8-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RPr="00617778" w:rsidTr="00615B55">
        <w:trPr>
          <w:trHeight w:val="845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 w:rsidR="005A7FDF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66024D" w:rsidP="005A7F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Участие первичных отделений в школьных этапах </w:t>
            </w:r>
            <w:proofErr w:type="spellStart"/>
            <w:proofErr w:type="gramStart"/>
            <w:r w:rsidRPr="00872B43">
              <w:rPr>
                <w:sz w:val="24"/>
                <w:lang w:val="ru-RU"/>
              </w:rPr>
              <w:t>военно</w:t>
            </w:r>
            <w:proofErr w:type="spellEnd"/>
            <w:r w:rsidRPr="00872B43">
              <w:rPr>
                <w:sz w:val="24"/>
                <w:lang w:val="ru-RU"/>
              </w:rPr>
              <w:t>- патриотической</w:t>
            </w:r>
            <w:proofErr w:type="gramEnd"/>
            <w:r w:rsidRPr="00872B43">
              <w:rPr>
                <w:sz w:val="24"/>
                <w:lang w:val="ru-RU"/>
              </w:rPr>
              <w:t xml:space="preserve"> игры «Зарница»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Координатор первичного отделения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РДДМ</w:t>
            </w:r>
            <w:r w:rsidR="005A7FDF">
              <w:rPr>
                <w:sz w:val="24"/>
                <w:lang w:val="ru-RU"/>
              </w:rPr>
              <w:t>, классные руководители, учитель</w:t>
            </w:r>
            <w:r w:rsidRPr="00872B43">
              <w:rPr>
                <w:sz w:val="24"/>
                <w:lang w:val="ru-RU"/>
              </w:rPr>
              <w:t xml:space="preserve"> физической культуры </w:t>
            </w:r>
          </w:p>
        </w:tc>
      </w:tr>
      <w:tr w:rsidR="00D415EB" w:rsidTr="00615B55">
        <w:trPr>
          <w:trHeight w:val="571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Тренировки для команд первичных отделений, участвующих во Всероссийском проекте «Вызов</w:t>
            </w:r>
            <w:proofErr w:type="gramStart"/>
            <w:r w:rsidRPr="00872B43">
              <w:rPr>
                <w:sz w:val="24"/>
                <w:lang w:val="ru-RU"/>
              </w:rPr>
              <w:t xml:space="preserve"> П</w:t>
            </w:r>
            <w:proofErr w:type="gramEnd"/>
            <w:r w:rsidRPr="00872B43">
              <w:rPr>
                <w:sz w:val="24"/>
                <w:lang w:val="ru-RU"/>
              </w:rPr>
              <w:t xml:space="preserve">ервых»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ШСК </w:t>
            </w:r>
          </w:p>
        </w:tc>
      </w:tr>
      <w:tr w:rsidR="00D415EB">
        <w:trPr>
          <w:trHeight w:val="295"/>
        </w:trPr>
        <w:tc>
          <w:tcPr>
            <w:tcW w:w="15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МАЙ </w:t>
            </w:r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848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Праздник Весны и Труда, 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 Час истории «Путешествие по реке времени», посвящённый Дню весны и труда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568"/>
        </w:trPr>
        <w:tc>
          <w:tcPr>
            <w:tcW w:w="2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Победы. Акция «Бессмертный полк», Акция «Окна Победы»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562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1776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Международный день музеев Виртуальная экскурсия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415EB" w:rsidTr="00615B55">
        <w:trPr>
          <w:trHeight w:val="562"/>
        </w:trPr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Гражданская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детских общественных организаций в России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66024D">
            <w:pPr>
              <w:spacing w:after="14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15EB" w:rsidRDefault="0066024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РДДМ </w:t>
            </w:r>
          </w:p>
        </w:tc>
      </w:tr>
      <w:tr w:rsidR="00D415EB" w:rsidRPr="00617778" w:rsidTr="00615B55">
        <w:trPr>
          <w:trHeight w:val="838"/>
        </w:trPr>
        <w:tc>
          <w:tcPr>
            <w:tcW w:w="28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D415EB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День славянской письменности и культуры. </w:t>
            </w:r>
          </w:p>
          <w:p w:rsidR="00D415EB" w:rsidRPr="00872B43" w:rsidRDefault="0066024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>Круглый стол «Подвиг славянс</w:t>
            </w:r>
            <w:r w:rsidR="005A7FDF">
              <w:rPr>
                <w:sz w:val="24"/>
                <w:lang w:val="ru-RU"/>
              </w:rPr>
              <w:t>ких Просветителей святых  равно</w:t>
            </w:r>
            <w:r w:rsidRPr="00872B43">
              <w:rPr>
                <w:sz w:val="24"/>
                <w:lang w:val="ru-RU"/>
              </w:rPr>
              <w:t xml:space="preserve">апостольных братьев Кирилла и </w:t>
            </w:r>
            <w:proofErr w:type="spellStart"/>
            <w:r w:rsidRPr="00872B43">
              <w:rPr>
                <w:sz w:val="24"/>
                <w:lang w:val="ru-RU"/>
              </w:rPr>
              <w:t>Мефодия</w:t>
            </w:r>
            <w:proofErr w:type="spellEnd"/>
            <w:r w:rsidRPr="00872B43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Default="005A7F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 w:rsidR="0066024D">
              <w:rPr>
                <w:sz w:val="24"/>
              </w:rPr>
              <w:t xml:space="preserve"> </w:t>
            </w:r>
            <w:proofErr w:type="spellStart"/>
            <w:r w:rsidR="0066024D">
              <w:rPr>
                <w:sz w:val="24"/>
              </w:rPr>
              <w:t>классы</w:t>
            </w:r>
            <w:proofErr w:type="spellEnd"/>
            <w:r w:rsidR="0066024D">
              <w:rPr>
                <w:sz w:val="24"/>
              </w:rPr>
              <w:t xml:space="preserve">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5EB" w:rsidRPr="00872B43" w:rsidRDefault="0066024D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872B43">
              <w:rPr>
                <w:sz w:val="24"/>
                <w:lang w:val="ru-RU"/>
              </w:rPr>
              <w:t xml:space="preserve">Учитель русского языка и литературы </w:t>
            </w:r>
          </w:p>
        </w:tc>
      </w:tr>
    </w:tbl>
    <w:p w:rsidR="0066024D" w:rsidRPr="00617778" w:rsidRDefault="0066024D">
      <w:pPr>
        <w:spacing w:after="0" w:line="259" w:lineRule="auto"/>
        <w:ind w:left="0" w:right="0" w:firstLine="0"/>
        <w:rPr>
          <w:lang w:val="ru-RU"/>
        </w:rPr>
      </w:pPr>
      <w:r w:rsidRPr="00617778">
        <w:rPr>
          <w:sz w:val="24"/>
          <w:lang w:val="ru-RU"/>
        </w:rPr>
        <w:t xml:space="preserve"> </w:t>
      </w:r>
    </w:p>
    <w:sectPr w:rsidR="0066024D" w:rsidRPr="00617778" w:rsidSect="00617778">
      <w:pgSz w:w="16841" w:h="11911" w:orient="landscape"/>
      <w:pgMar w:top="1140" w:right="1106" w:bottom="562" w:left="6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AE4"/>
    <w:multiLevelType w:val="multilevel"/>
    <w:tmpl w:val="07C11AE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222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171A7C41"/>
    <w:multiLevelType w:val="multilevel"/>
    <w:tmpl w:val="171A7C41"/>
    <w:lvl w:ilvl="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224B3E2F"/>
    <w:multiLevelType w:val="multilevel"/>
    <w:tmpl w:val="224B3E2F"/>
    <w:lvl w:ilvl="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340A2119"/>
    <w:multiLevelType w:val="multilevel"/>
    <w:tmpl w:val="340A2119"/>
    <w:lvl w:ilvl="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37405D60"/>
    <w:multiLevelType w:val="multilevel"/>
    <w:tmpl w:val="37405D60"/>
    <w:lvl w:ilvl="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>
    <w:nsid w:val="677A0FE2"/>
    <w:multiLevelType w:val="multilevel"/>
    <w:tmpl w:val="677A0FE2"/>
    <w:lvl w:ilvl="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7094295B"/>
    <w:multiLevelType w:val="multilevel"/>
    <w:tmpl w:val="7094295B"/>
    <w:lvl w:ilvl="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7FF07918"/>
    <w:multiLevelType w:val="multilevel"/>
    <w:tmpl w:val="7FF07918"/>
    <w:lvl w:ilvl="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9DA"/>
    <w:rsid w:val="001E4BFE"/>
    <w:rsid w:val="004F0A29"/>
    <w:rsid w:val="005A7FDF"/>
    <w:rsid w:val="005B1E03"/>
    <w:rsid w:val="005F29DA"/>
    <w:rsid w:val="00615B55"/>
    <w:rsid w:val="00617778"/>
    <w:rsid w:val="0066024D"/>
    <w:rsid w:val="00872B43"/>
    <w:rsid w:val="00C83BFC"/>
    <w:rsid w:val="00D415EB"/>
    <w:rsid w:val="00E4175A"/>
    <w:rsid w:val="6A2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EB"/>
    <w:pPr>
      <w:spacing w:after="13" w:line="269" w:lineRule="auto"/>
      <w:ind w:left="10" w:right="5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qFormat/>
    <w:rsid w:val="00D415EB"/>
    <w:pPr>
      <w:keepNext/>
      <w:keepLines/>
      <w:spacing w:after="28" w:line="259" w:lineRule="auto"/>
      <w:ind w:left="10" w:hanging="10"/>
      <w:outlineLvl w:val="0"/>
    </w:pPr>
    <w:rPr>
      <w:rFonts w:ascii="Times New Roman" w:hAnsi="Times New Roman"/>
      <w:i/>
      <w:color w:val="000000"/>
      <w:sz w:val="28"/>
      <w:szCs w:val="22"/>
      <w:u w:val="single" w:color="000000"/>
      <w:lang w:val="en-US" w:eastAsia="en-US"/>
    </w:rPr>
  </w:style>
  <w:style w:type="paragraph" w:styleId="2">
    <w:name w:val="heading 2"/>
    <w:basedOn w:val="a"/>
    <w:next w:val="a"/>
    <w:uiPriority w:val="9"/>
    <w:qFormat/>
    <w:rsid w:val="00D415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15EB"/>
    <w:rPr>
      <w:rFonts w:ascii="Times New Roman" w:eastAsia="Times New Roman" w:hAnsi="Times New Roman" w:cs="Times New Roman"/>
      <w:i/>
      <w:color w:val="000000"/>
      <w:sz w:val="28"/>
      <w:u w:val="single" w:color="000000"/>
    </w:rPr>
  </w:style>
  <w:style w:type="paragraph" w:styleId="a3">
    <w:name w:val="Body Text"/>
    <w:basedOn w:val="a"/>
    <w:uiPriority w:val="1"/>
    <w:unhideWhenUsed/>
    <w:qFormat/>
    <w:rsid w:val="00D415EB"/>
    <w:pPr>
      <w:widowControl w:val="0"/>
      <w:autoSpaceDE w:val="0"/>
      <w:autoSpaceDN w:val="0"/>
      <w:ind w:left="292"/>
    </w:pPr>
    <w:rPr>
      <w:szCs w:val="28"/>
    </w:rPr>
  </w:style>
  <w:style w:type="table" w:customStyle="1" w:styleId="TableGrid">
    <w:name w:val="TableGrid"/>
    <w:rsid w:val="00D415E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4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98D9-157F-43EA-85E2-2D8A268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2025-01-26T13:00:00Z</dcterms:created>
  <dcterms:modified xsi:type="dcterms:W3CDTF">2025-01-26T13:26:00Z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7CB90C8E73124ACB8455EE801366565A_13</vt:lpwstr>
  </property>
</Properties>
</file>